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4"/>
          <w:szCs w:val="24"/>
        </w:rPr>
      </w:pPr>
      <w:r>
        <w:rPr>
          <w:b/>
          <w:sz w:val="24"/>
          <w:szCs w:val="24"/>
        </w:rPr>
        <w:t xml:space="preserve">                                    Compte rendu CA du 18 novembre 2022</w:t>
      </w:r>
    </w:p>
    <w:p>
      <w:pPr>
        <w:rPr>
          <w:rFonts w:ascii="Arial Narrow" w:hAnsi="Arial Narrow" w:eastAsia="Times New Roman" w:cs="Tahoma"/>
          <w:color w:val="000000"/>
          <w:lang w:eastAsia="fr-FR"/>
        </w:rPr>
      </w:pPr>
      <w:r>
        <w:rPr>
          <w:rFonts w:ascii="Arial Narrow" w:hAnsi="Arial Narrow" w:eastAsia="Times New Roman" w:cs="Tahoma"/>
          <w:color w:val="000000"/>
          <w:lang w:eastAsia="fr-FR"/>
        </w:rPr>
        <w:t>Absent</w:t>
      </w:r>
      <w:r>
        <w:rPr>
          <w:rFonts w:hint="default" w:ascii="Arial Narrow" w:hAnsi="Arial Narrow" w:eastAsia="Times New Roman" w:cs="Tahoma"/>
          <w:color w:val="000000"/>
          <w:lang w:val="en-US" w:eastAsia="fr-FR"/>
        </w:rPr>
        <w:t>s</w:t>
      </w:r>
      <w:r>
        <w:rPr>
          <w:rFonts w:ascii="Arial Narrow" w:hAnsi="Arial Narrow" w:eastAsia="Times New Roman" w:cs="Tahoma"/>
          <w:color w:val="000000"/>
          <w:lang w:eastAsia="fr-FR"/>
        </w:rPr>
        <w:t xml:space="preserve"> excusés : Agnès et Philippe. </w:t>
      </w:r>
    </w:p>
    <w:p>
      <w:pPr>
        <w:pStyle w:val="4"/>
        <w:shd w:val="clear" w:color="auto" w:fill="FFFFFF"/>
        <w:spacing w:before="0" w:beforeAutospacing="0" w:after="0" w:afterAutospacing="0"/>
        <w:rPr>
          <w:rFonts w:ascii="Arial Narrow" w:hAnsi="Arial Narrow"/>
        </w:rPr>
      </w:pPr>
      <w:r>
        <w:rPr>
          <w:rFonts w:ascii="Arial Narrow" w:hAnsi="Arial Narrow"/>
        </w:rPr>
        <w:t>----------------------------------------------------------------------------------------</w:t>
      </w:r>
    </w:p>
    <w:p>
      <w:pPr>
        <w:spacing w:after="360"/>
        <w:rPr>
          <w:rFonts w:ascii="Arial Narrow" w:hAnsi="Arial Narrow"/>
          <w:b/>
          <w:u w:val="single"/>
        </w:rPr>
      </w:pPr>
      <w:r>
        <w:rPr>
          <w:rFonts w:ascii="Arial Narrow" w:hAnsi="Arial Narrow"/>
          <w:b/>
          <w:u w:val="single"/>
        </w:rPr>
        <w:t>Ordre du jour :</w:t>
      </w:r>
    </w:p>
    <w:p>
      <w:pPr>
        <w:pBdr>
          <w:bottom w:val="single" w:color="auto" w:sz="4" w:space="0"/>
        </w:pBdr>
        <w:spacing w:after="120"/>
        <w:ind w:left="360"/>
        <w:rPr>
          <w:rFonts w:ascii="Arial Narrow" w:hAnsi="Arial Narrow"/>
          <w:b/>
          <w:bCs/>
        </w:rPr>
      </w:pPr>
      <w:r>
        <w:rPr>
          <w:rFonts w:ascii="Helvetica" w:hAnsi="Helvetica"/>
          <w:color w:val="000000"/>
          <w:shd w:val="clear" w:color="auto" w:fill="FFFFFF"/>
        </w:rPr>
        <w:t xml:space="preserve">- </w:t>
      </w:r>
      <w:r>
        <w:rPr>
          <w:rFonts w:ascii="Arial Narrow" w:hAnsi="Arial Narrow"/>
          <w:b/>
          <w:bCs/>
        </w:rPr>
        <w:t>Election du bureau</w:t>
      </w:r>
      <w:r>
        <w:rPr>
          <w:rFonts w:ascii="Arial Narrow" w:hAnsi="Arial Narrow"/>
          <w:b/>
          <w:bCs/>
        </w:rPr>
        <w:br w:type="textWrapping"/>
      </w:r>
      <w:r>
        <w:rPr>
          <w:rFonts w:ascii="Arial Narrow" w:hAnsi="Arial Narrow"/>
          <w:b/>
          <w:bCs/>
        </w:rPr>
        <w:br w:type="textWrapping"/>
      </w:r>
      <w:r>
        <w:rPr>
          <w:rFonts w:ascii="Arial Narrow" w:hAnsi="Arial Narrow"/>
          <w:b/>
          <w:bCs/>
        </w:rPr>
        <w:t>- Bilan journée Johanne, autre journée en mars?</w:t>
      </w:r>
      <w:r>
        <w:rPr>
          <w:rFonts w:ascii="Arial Narrow" w:hAnsi="Arial Narrow"/>
          <w:b/>
          <w:bCs/>
        </w:rPr>
        <w:br w:type="textWrapping"/>
      </w:r>
      <w:r>
        <w:rPr>
          <w:rFonts w:ascii="Arial Narrow" w:hAnsi="Arial Narrow"/>
          <w:b/>
          <w:bCs/>
        </w:rPr>
        <w:br w:type="textWrapping"/>
      </w:r>
      <w:r>
        <w:rPr>
          <w:rFonts w:ascii="Arial Narrow" w:hAnsi="Arial Narrow"/>
          <w:b/>
          <w:bCs/>
        </w:rPr>
        <w:t>- Prochains concerts</w:t>
      </w:r>
      <w:r>
        <w:rPr>
          <w:rFonts w:ascii="Arial Narrow" w:hAnsi="Arial Narrow"/>
          <w:b/>
          <w:bCs/>
        </w:rPr>
        <w:br w:type="textWrapping"/>
      </w:r>
      <w:r>
        <w:rPr>
          <w:rFonts w:ascii="Arial Narrow" w:hAnsi="Arial Narrow"/>
          <w:b/>
          <w:bCs/>
        </w:rPr>
        <w:br w:type="textWrapping"/>
      </w:r>
      <w:r>
        <w:rPr>
          <w:rFonts w:ascii="Arial Narrow" w:hAnsi="Arial Narrow"/>
          <w:b/>
          <w:bCs/>
        </w:rPr>
        <w:t>- Moment convivial après répétition ...?</w:t>
      </w:r>
      <w:r>
        <w:rPr>
          <w:rFonts w:ascii="Arial Narrow" w:hAnsi="Arial Narrow"/>
          <w:b/>
          <w:bCs/>
        </w:rPr>
        <w:br w:type="textWrapping"/>
      </w:r>
      <w:r>
        <w:rPr>
          <w:rFonts w:ascii="Arial Narrow" w:hAnsi="Arial Narrow"/>
          <w:b/>
          <w:bCs/>
        </w:rPr>
        <w:br w:type="textWrapping"/>
      </w:r>
      <w:r>
        <w:rPr>
          <w:rFonts w:ascii="Arial Narrow" w:hAnsi="Arial Narrow"/>
          <w:b/>
          <w:bCs/>
        </w:rPr>
        <w:t>- Matériel: le point sur les pupitres ...etc...</w:t>
      </w:r>
      <w:r>
        <w:rPr>
          <w:rFonts w:ascii="Arial Narrow" w:hAnsi="Arial Narrow"/>
          <w:b/>
          <w:bCs/>
        </w:rPr>
        <w:br w:type="textWrapping"/>
      </w:r>
      <w:r>
        <w:rPr>
          <w:rFonts w:ascii="Arial Narrow" w:hAnsi="Arial Narrow"/>
          <w:b/>
          <w:bCs/>
        </w:rPr>
        <w:br w:type="textWrapping"/>
      </w:r>
      <w:r>
        <w:rPr>
          <w:rFonts w:ascii="Arial Narrow" w:hAnsi="Arial Narrow"/>
          <w:b/>
          <w:bCs/>
        </w:rPr>
        <w:t>- Réflexion sur soirée retrouvailles Gaperons ..</w:t>
      </w:r>
      <w:r>
        <w:rPr>
          <w:rFonts w:ascii="Arial Narrow" w:hAnsi="Arial Narrow"/>
          <w:b/>
          <w:bCs/>
        </w:rPr>
        <w:br w:type="textWrapping"/>
      </w:r>
      <w:r>
        <w:rPr>
          <w:rFonts w:ascii="Arial Narrow" w:hAnsi="Arial Narrow"/>
          <w:b/>
          <w:bCs/>
        </w:rPr>
        <w:br w:type="textWrapping"/>
      </w:r>
      <w:r>
        <w:rPr>
          <w:rFonts w:ascii="Arial Narrow" w:hAnsi="Arial Narrow"/>
          <w:b/>
          <w:bCs/>
        </w:rPr>
        <w:t>- Groupe de travail/ concert Riom ?</w:t>
      </w:r>
    </w:p>
    <w:p>
      <w:pPr>
        <w:pBdr>
          <w:bottom w:val="single" w:color="auto" w:sz="4" w:space="0"/>
        </w:pBdr>
        <w:spacing w:after="120"/>
        <w:ind w:left="360"/>
        <w:rPr>
          <w:rFonts w:ascii="Arial Narrow" w:hAnsi="Arial Narrow"/>
          <w:b/>
          <w:bCs/>
        </w:rPr>
      </w:pPr>
      <w:r>
        <w:rPr>
          <w:rFonts w:ascii="Helvetica" w:hAnsi="Helvetica"/>
          <w:color w:val="000000"/>
          <w:shd w:val="clear" w:color="auto" w:fill="FFFFFF"/>
        </w:rPr>
        <w:t xml:space="preserve">- </w:t>
      </w:r>
      <w:r>
        <w:rPr>
          <w:rFonts w:ascii="Arial Narrow" w:hAnsi="Arial Narrow"/>
          <w:b/>
          <w:bCs/>
        </w:rPr>
        <w:t>Questions diverses</w:t>
      </w:r>
    </w:p>
    <w:p>
      <w:pPr>
        <w:pBdr>
          <w:bottom w:val="single" w:color="auto" w:sz="4" w:space="0"/>
        </w:pBdr>
        <w:spacing w:after="120"/>
        <w:ind w:left="360"/>
        <w:rPr>
          <w:rFonts w:ascii="Arial Narrow" w:hAnsi="Arial Narrow"/>
          <w:b/>
          <w:bCs/>
        </w:rPr>
      </w:pPr>
    </w:p>
    <w:p>
      <w:pPr>
        <w:pStyle w:val="4"/>
        <w:shd w:val="clear" w:color="auto" w:fill="FFFFFF"/>
        <w:spacing w:before="0" w:beforeAutospacing="0" w:after="0" w:afterAutospacing="0"/>
        <w:rPr>
          <w:rFonts w:ascii="Arial Narrow" w:hAnsi="Arial Narrow"/>
          <w:sz w:val="22"/>
          <w:szCs w:val="22"/>
        </w:rPr>
      </w:pPr>
    </w:p>
    <w:p>
      <w:pPr>
        <w:pStyle w:val="4"/>
        <w:shd w:val="clear" w:color="auto" w:fill="FFFFFF"/>
        <w:spacing w:before="0" w:beforeAutospacing="0" w:after="0" w:afterAutospacing="0"/>
        <w:rPr>
          <w:rFonts w:ascii="Arial Narrow" w:hAnsi="Arial Narrow"/>
          <w:b/>
          <w:bCs/>
        </w:rPr>
      </w:pPr>
      <w:r>
        <w:rPr>
          <w:rFonts w:ascii="Arial Narrow" w:hAnsi="Arial Narrow"/>
          <w:b/>
          <w:bCs/>
        </w:rPr>
        <w:t>Election du bureau</w:t>
      </w:r>
    </w:p>
    <w:p>
      <w:pPr>
        <w:pStyle w:val="4"/>
        <w:shd w:val="clear" w:color="auto" w:fill="FFFFFF"/>
        <w:spacing w:before="0" w:beforeAutospacing="0" w:after="0" w:afterAutospacing="0"/>
        <w:rPr>
          <w:rFonts w:ascii="Arial Narrow" w:hAnsi="Arial Narrow"/>
          <w:b/>
          <w:bCs/>
        </w:rPr>
      </w:pPr>
    </w:p>
    <w:p>
      <w:pPr>
        <w:pStyle w:val="4"/>
        <w:shd w:val="clear" w:color="auto" w:fill="FFFFFF"/>
        <w:spacing w:before="0" w:beforeAutospacing="0" w:after="0" w:afterAutospacing="0"/>
        <w:rPr>
          <w:rFonts w:ascii="Arial Narrow" w:hAnsi="Arial Narrow" w:cs="Tahoma"/>
          <w:color w:val="000000"/>
          <w:sz w:val="22"/>
          <w:szCs w:val="22"/>
        </w:rPr>
      </w:pPr>
      <w:r>
        <w:rPr>
          <w:rFonts w:ascii="Arial Narrow" w:hAnsi="Arial Narrow" w:cs="Tahoma"/>
          <w:color w:val="000000"/>
          <w:sz w:val="22"/>
          <w:szCs w:val="22"/>
        </w:rPr>
        <w:t xml:space="preserve">Parmi les membres présents lors du CA, personne n’a émis le souhait de changer de rôle au sein du bureau. </w:t>
      </w:r>
    </w:p>
    <w:p>
      <w:pPr>
        <w:pStyle w:val="4"/>
        <w:shd w:val="clear" w:color="auto" w:fill="FFFFFF"/>
        <w:spacing w:before="0" w:beforeAutospacing="0" w:after="0" w:afterAutospacing="0"/>
        <w:rPr>
          <w:rFonts w:ascii="Arial Narrow" w:hAnsi="Arial Narrow" w:cs="Tahoma"/>
          <w:color w:val="000000"/>
          <w:sz w:val="22"/>
          <w:szCs w:val="22"/>
        </w:rPr>
      </w:pPr>
    </w:p>
    <w:p>
      <w:pPr>
        <w:pStyle w:val="4"/>
        <w:shd w:val="clear" w:color="auto" w:fill="FFFFFF"/>
        <w:spacing w:before="0" w:beforeAutospacing="0" w:after="0" w:afterAutospacing="0"/>
        <w:rPr>
          <w:rFonts w:ascii="Arial Narrow" w:hAnsi="Arial Narrow" w:cs="Tahoma"/>
          <w:color w:val="000000"/>
          <w:sz w:val="22"/>
          <w:szCs w:val="22"/>
        </w:rPr>
      </w:pPr>
      <w:r>
        <w:rPr>
          <w:rFonts w:ascii="Arial Narrow" w:hAnsi="Arial Narrow" w:cs="Tahoma"/>
          <w:color w:val="000000"/>
          <w:sz w:val="22"/>
          <w:szCs w:val="22"/>
        </w:rPr>
        <w:t>Il est donc décidé de reconduire le bureau existant dans les mêmes responsabilités. Il sera demandé à Philippe, nouvel entrant, s’il souhaite occuper un poste particulier.</w:t>
      </w:r>
    </w:p>
    <w:p>
      <w:pPr>
        <w:pStyle w:val="4"/>
        <w:shd w:val="clear" w:color="auto" w:fill="FFFFFF"/>
        <w:spacing w:before="0" w:beforeAutospacing="0" w:after="0" w:afterAutospacing="0"/>
        <w:rPr>
          <w:rFonts w:ascii="Arial Narrow" w:hAnsi="Arial Narrow" w:cs="Tahoma"/>
          <w:color w:val="000000"/>
          <w:sz w:val="22"/>
          <w:szCs w:val="22"/>
        </w:rPr>
      </w:pPr>
    </w:p>
    <w:p>
      <w:pPr>
        <w:pStyle w:val="4"/>
        <w:shd w:val="clear" w:color="auto" w:fill="FFFFFF"/>
        <w:spacing w:before="0" w:beforeAutospacing="0" w:after="0" w:afterAutospacing="0"/>
        <w:rPr>
          <w:rFonts w:ascii="Arial Narrow" w:hAnsi="Arial Narrow" w:cs="Tahoma"/>
          <w:color w:val="000000"/>
          <w:sz w:val="22"/>
          <w:szCs w:val="22"/>
          <w:u w:val="single"/>
        </w:rPr>
      </w:pPr>
      <w:r>
        <w:rPr>
          <w:rFonts w:ascii="Arial Narrow" w:hAnsi="Arial Narrow" w:cs="Tahoma"/>
          <w:color w:val="000000"/>
          <w:sz w:val="22"/>
          <w:szCs w:val="22"/>
          <w:u w:val="single"/>
        </w:rPr>
        <w:t>Rappel du bureau :</w:t>
      </w:r>
    </w:p>
    <w:p>
      <w:pPr>
        <w:pStyle w:val="4"/>
        <w:shd w:val="clear" w:color="auto" w:fill="FFFFFF"/>
        <w:spacing w:before="0" w:beforeAutospacing="0" w:after="0" w:afterAutospacing="0"/>
        <w:rPr>
          <w:rFonts w:ascii="Arial Narrow" w:hAnsi="Arial Narrow" w:cs="Tahoma"/>
          <w:color w:val="000000"/>
          <w:sz w:val="22"/>
          <w:szCs w:val="22"/>
        </w:rPr>
      </w:pPr>
    </w:p>
    <w:p>
      <w:pPr>
        <w:pStyle w:val="4"/>
        <w:shd w:val="clear" w:color="auto" w:fill="FFFFFF"/>
        <w:spacing w:before="0" w:beforeAutospacing="0" w:after="0" w:afterAutospacing="0"/>
        <w:rPr>
          <w:rFonts w:ascii="Arial Narrow" w:hAnsi="Arial Narrow" w:cs="Tahoma"/>
          <w:color w:val="000000"/>
          <w:sz w:val="22"/>
          <w:szCs w:val="22"/>
        </w:rPr>
      </w:pPr>
      <w:r>
        <w:rPr>
          <w:rFonts w:ascii="Arial Narrow" w:hAnsi="Arial Narrow" w:cs="Tahoma"/>
          <w:color w:val="000000"/>
          <w:sz w:val="22"/>
          <w:szCs w:val="22"/>
        </w:rPr>
        <w:t>Présidente : Michèle Bouget</w:t>
      </w:r>
    </w:p>
    <w:p>
      <w:pPr>
        <w:pStyle w:val="4"/>
        <w:shd w:val="clear" w:color="auto" w:fill="FFFFFF"/>
        <w:spacing w:before="0" w:beforeAutospacing="0" w:after="0" w:afterAutospacing="0"/>
        <w:rPr>
          <w:rFonts w:ascii="Arial Narrow" w:hAnsi="Arial Narrow" w:cs="Tahoma"/>
          <w:color w:val="000000"/>
          <w:sz w:val="22"/>
          <w:szCs w:val="22"/>
        </w:rPr>
      </w:pPr>
      <w:r>
        <w:rPr>
          <w:rFonts w:ascii="Arial Narrow" w:hAnsi="Arial Narrow" w:cs="Tahoma"/>
          <w:color w:val="000000"/>
          <w:sz w:val="22"/>
          <w:szCs w:val="22"/>
        </w:rPr>
        <w:t>Trésorière : Michèle Galtier</w:t>
      </w:r>
    </w:p>
    <w:p>
      <w:pPr>
        <w:pStyle w:val="4"/>
        <w:shd w:val="clear" w:color="auto" w:fill="FFFFFF"/>
        <w:spacing w:before="0" w:beforeAutospacing="0" w:after="0" w:afterAutospacing="0"/>
        <w:rPr>
          <w:rFonts w:ascii="Arial Narrow" w:hAnsi="Arial Narrow" w:cs="Tahoma"/>
          <w:color w:val="000000"/>
          <w:sz w:val="22"/>
          <w:szCs w:val="22"/>
        </w:rPr>
      </w:pPr>
      <w:r>
        <w:rPr>
          <w:rFonts w:ascii="Arial Narrow" w:hAnsi="Arial Narrow" w:cs="Tahoma"/>
          <w:color w:val="000000"/>
          <w:sz w:val="22"/>
          <w:szCs w:val="22"/>
        </w:rPr>
        <w:t>Secrétaires : Roland Lebeau et Jean-louis Faucouit.</w:t>
      </w:r>
    </w:p>
    <w:p>
      <w:pPr>
        <w:pStyle w:val="4"/>
        <w:shd w:val="clear" w:color="auto" w:fill="FFFFFF"/>
        <w:spacing w:before="0" w:beforeAutospacing="0" w:after="0" w:afterAutospacing="0"/>
        <w:rPr>
          <w:rFonts w:ascii="Arial Narrow" w:hAnsi="Arial Narrow" w:cs="Tahoma"/>
          <w:color w:val="000000"/>
          <w:sz w:val="22"/>
          <w:szCs w:val="22"/>
        </w:rPr>
      </w:pPr>
      <w:r>
        <w:rPr>
          <w:rFonts w:ascii="Arial Narrow" w:hAnsi="Arial Narrow" w:cs="Tahoma"/>
          <w:color w:val="000000"/>
          <w:sz w:val="22"/>
          <w:szCs w:val="22"/>
        </w:rPr>
        <w:t>Membres : Ghislaine Laurent, Viviane Faucouit, Philippe Jolis</w:t>
      </w:r>
    </w:p>
    <w:p>
      <w:pPr>
        <w:pStyle w:val="4"/>
        <w:shd w:val="clear" w:color="auto" w:fill="FFFFFF"/>
        <w:spacing w:before="0" w:beforeAutospacing="0" w:after="0" w:afterAutospacing="0"/>
        <w:rPr>
          <w:rFonts w:ascii="Arial Narrow" w:hAnsi="Arial Narrow" w:cs="Tahoma"/>
          <w:color w:val="000000"/>
          <w:sz w:val="22"/>
          <w:szCs w:val="22"/>
        </w:rPr>
      </w:pPr>
    </w:p>
    <w:p>
      <w:pPr>
        <w:pStyle w:val="4"/>
        <w:shd w:val="clear" w:color="auto" w:fill="FFFFFF"/>
        <w:spacing w:before="0" w:beforeAutospacing="0" w:after="0" w:afterAutospacing="0"/>
        <w:rPr>
          <w:rFonts w:ascii="Arial Narrow" w:hAnsi="Arial Narrow" w:cs="Tahoma"/>
          <w:color w:val="000000"/>
          <w:sz w:val="22"/>
          <w:szCs w:val="22"/>
        </w:rPr>
      </w:pPr>
      <w:r>
        <w:rPr>
          <w:rFonts w:ascii="Arial Narrow" w:hAnsi="Arial Narrow" w:cs="Tahoma"/>
          <w:color w:val="000000"/>
          <w:sz w:val="22"/>
          <w:szCs w:val="22"/>
          <w:u w:val="single"/>
        </w:rPr>
        <w:t>Infos adhérents :</w:t>
      </w:r>
      <w:r>
        <w:rPr>
          <w:rFonts w:ascii="Arial Narrow" w:hAnsi="Arial Narrow" w:cs="Tahoma"/>
          <w:color w:val="000000"/>
          <w:sz w:val="22"/>
          <w:szCs w:val="22"/>
        </w:rPr>
        <w:t xml:space="preserve"> Lorsque la trésorière aura récupéré toutes les adhésions, le nombre s’élèvera à 30.    </w:t>
      </w:r>
    </w:p>
    <w:p>
      <w:pPr>
        <w:pStyle w:val="4"/>
        <w:shd w:val="clear" w:color="auto" w:fill="FFFFFF"/>
        <w:spacing w:before="0" w:beforeAutospacing="0" w:after="0" w:afterAutospacing="0"/>
        <w:rPr>
          <w:rFonts w:ascii="Arial Narrow" w:hAnsi="Arial Narrow" w:cs="Tahoma"/>
          <w:color w:val="000000"/>
          <w:sz w:val="22"/>
          <w:szCs w:val="22"/>
        </w:rPr>
      </w:pPr>
    </w:p>
    <w:p>
      <w:pPr>
        <w:pStyle w:val="8"/>
        <w:shd w:val="clear" w:color="auto" w:fill="FFFFFF"/>
        <w:spacing w:before="0" w:beforeAutospacing="0" w:after="0" w:afterAutospacing="0"/>
        <w:rPr>
          <w:rFonts w:ascii="Arial Narrow" w:hAnsi="Arial Narrow"/>
          <w:b/>
          <w:bCs/>
        </w:rPr>
      </w:pPr>
      <w:r>
        <w:rPr>
          <w:rFonts w:ascii="Arial Narrow" w:hAnsi="Arial Narrow"/>
          <w:b/>
          <w:bCs/>
        </w:rPr>
        <w:t>Bilan journée Johanne, autre journée en mars ?</w:t>
      </w:r>
    </w:p>
    <w:p>
      <w:pPr>
        <w:pStyle w:val="8"/>
        <w:shd w:val="clear" w:color="auto" w:fill="FFFFFF"/>
        <w:spacing w:before="0" w:beforeAutospacing="0" w:after="0" w:afterAutospacing="0"/>
        <w:rPr>
          <w:rFonts w:ascii="Arial Narrow" w:hAnsi="Arial Narrow"/>
          <w:b/>
          <w:bCs/>
        </w:rPr>
      </w:pPr>
    </w:p>
    <w:p>
      <w:pPr>
        <w:pStyle w:val="8"/>
        <w:shd w:val="clear" w:color="auto" w:fill="FFFFFF"/>
        <w:spacing w:before="0" w:beforeAutospacing="0" w:after="0" w:afterAutospacing="0"/>
        <w:rPr>
          <w:rFonts w:ascii="Arial Narrow" w:hAnsi="Arial Narrow" w:cs="Tahoma"/>
          <w:color w:val="000000"/>
          <w:sz w:val="22"/>
          <w:szCs w:val="22"/>
        </w:rPr>
      </w:pPr>
      <w:r>
        <w:rPr>
          <w:rFonts w:ascii="Arial Narrow" w:hAnsi="Arial Narrow" w:cs="Tahoma"/>
          <w:color w:val="000000"/>
          <w:sz w:val="22"/>
          <w:szCs w:val="22"/>
        </w:rPr>
        <w:t>Cette journée de travail qui s’est déroulée le 2 octobre 2022 a donné satisfaction à l’ensemble des choristes présents.</w:t>
      </w:r>
    </w:p>
    <w:p>
      <w:pPr>
        <w:pStyle w:val="8"/>
        <w:shd w:val="clear" w:color="auto" w:fill="FFFFFF"/>
        <w:spacing w:before="0" w:beforeAutospacing="0" w:after="0" w:afterAutospacing="0"/>
        <w:rPr>
          <w:rFonts w:ascii="Arial Narrow" w:hAnsi="Arial Narrow" w:cs="Tahoma"/>
          <w:color w:val="000000"/>
          <w:sz w:val="22"/>
          <w:szCs w:val="22"/>
        </w:rPr>
      </w:pPr>
      <w:r>
        <w:rPr>
          <w:rFonts w:ascii="Arial Narrow" w:hAnsi="Arial Narrow" w:cs="Tahoma"/>
          <w:color w:val="000000"/>
          <w:sz w:val="22"/>
          <w:szCs w:val="22"/>
        </w:rPr>
        <w:t>Nous réitérons nos remerciements à Michèle et Jean-michel Galtier qui nous ont permis de bénéficier de la salle de Beauregard Vendon.</w:t>
      </w:r>
    </w:p>
    <w:p>
      <w:pPr>
        <w:pStyle w:val="8"/>
        <w:shd w:val="clear" w:color="auto" w:fill="FFFFFF"/>
        <w:spacing w:before="0" w:beforeAutospacing="0" w:after="0" w:afterAutospacing="0"/>
        <w:rPr>
          <w:rFonts w:ascii="Arial Narrow" w:hAnsi="Arial Narrow" w:cs="Tahoma"/>
          <w:color w:val="000000"/>
          <w:sz w:val="22"/>
          <w:szCs w:val="22"/>
        </w:rPr>
      </w:pPr>
    </w:p>
    <w:p>
      <w:pPr>
        <w:pStyle w:val="8"/>
        <w:shd w:val="clear" w:color="auto" w:fill="FFFFFF"/>
        <w:spacing w:before="0" w:beforeAutospacing="0" w:after="0" w:afterAutospacing="0"/>
        <w:rPr>
          <w:rFonts w:ascii="Arial Narrow" w:hAnsi="Arial Narrow" w:cs="Tahoma"/>
          <w:color w:val="000000"/>
          <w:sz w:val="22"/>
          <w:szCs w:val="22"/>
        </w:rPr>
      </w:pPr>
      <w:r>
        <w:rPr>
          <w:rFonts w:ascii="Arial Narrow" w:hAnsi="Arial Narrow" w:cs="Tahoma"/>
          <w:color w:val="000000"/>
          <w:sz w:val="22"/>
          <w:szCs w:val="22"/>
        </w:rPr>
        <w:t>D’autres interventions seront demandées à Johanne pour des dates à caler des jeudis soir en lieu et place des répétitions. (Contenu : Chants et travaux de rythme)</w:t>
      </w:r>
    </w:p>
    <w:p>
      <w:pPr>
        <w:pStyle w:val="8"/>
        <w:shd w:val="clear" w:color="auto" w:fill="FFFFFF"/>
        <w:spacing w:before="0" w:beforeAutospacing="0" w:after="0" w:afterAutospacing="0"/>
        <w:rPr>
          <w:rFonts w:ascii="Arial Narrow" w:hAnsi="Arial Narrow" w:cs="Tahoma"/>
          <w:color w:val="000000"/>
          <w:sz w:val="22"/>
          <w:szCs w:val="22"/>
        </w:rPr>
      </w:pPr>
    </w:p>
    <w:p>
      <w:pPr>
        <w:pStyle w:val="8"/>
        <w:shd w:val="clear" w:color="auto" w:fill="FFFFFF"/>
        <w:spacing w:before="0" w:beforeAutospacing="0" w:after="0" w:afterAutospacing="0"/>
        <w:rPr>
          <w:rFonts w:ascii="Arial Narrow" w:hAnsi="Arial Narrow" w:cs="Tahoma"/>
          <w:color w:val="000000"/>
          <w:sz w:val="22"/>
          <w:szCs w:val="22"/>
        </w:rPr>
      </w:pPr>
      <w:r>
        <w:rPr>
          <w:rFonts w:ascii="Arial Narrow" w:hAnsi="Arial Narrow" w:cs="Tahoma"/>
          <w:color w:val="558ED5" w:themeColor="text2" w:themeTint="99"/>
          <w:sz w:val="22"/>
          <w:szCs w:val="22"/>
          <w:u w:val="single"/>
          <w14:textFill>
            <w14:solidFill>
              <w14:schemeClr w14:val="tx2">
                <w14:lumMod w14:val="60000"/>
                <w14:lumOff w14:val="40000"/>
              </w14:schemeClr>
            </w14:solidFill>
          </w14:textFill>
        </w:rPr>
        <w:t>Hors réunion :</w:t>
      </w:r>
      <w:r>
        <w:rPr>
          <w:rFonts w:ascii="Arial Narrow" w:hAnsi="Arial Narrow" w:cs="Tahoma"/>
          <w:color w:val="558ED5" w:themeColor="text2" w:themeTint="99"/>
          <w:sz w:val="22"/>
          <w:szCs w:val="22"/>
          <w14:textFill>
            <w14:solidFill>
              <w14:schemeClr w14:val="tx2">
                <w14:lumMod w14:val="60000"/>
                <w14:lumOff w14:val="40000"/>
              </w14:schemeClr>
            </w14:solidFill>
          </w14:textFill>
        </w:rPr>
        <w:t xml:space="preserve"> la prochaine date d’intervention est fixée le jeudi 08/12/2022, travail prévu : Cancíon sin miedo et with love.</w:t>
      </w:r>
      <w:r>
        <w:rPr>
          <w:rFonts w:ascii="Arial Narrow" w:hAnsi="Arial Narrow" w:cs="Tahoma"/>
          <w:color w:val="000000"/>
          <w:sz w:val="22"/>
          <w:szCs w:val="22"/>
        </w:rPr>
        <w:t xml:space="preserve"> </w:t>
      </w:r>
    </w:p>
    <w:p>
      <w:pPr>
        <w:spacing w:after="120"/>
        <w:rPr>
          <w:rFonts w:ascii="Arial Narrow" w:hAnsi="Arial Narrow"/>
          <w:b/>
          <w:bCs/>
        </w:rPr>
      </w:pPr>
    </w:p>
    <w:p>
      <w:pPr>
        <w:pStyle w:val="4"/>
        <w:shd w:val="clear" w:color="auto" w:fill="FFFFFF"/>
        <w:spacing w:before="0" w:beforeAutospacing="0" w:after="0" w:afterAutospacing="0"/>
        <w:rPr>
          <w:rFonts w:ascii="Arial Narrow" w:hAnsi="Arial Narrow"/>
          <w:b/>
          <w:bCs/>
        </w:rPr>
      </w:pPr>
      <w:r>
        <w:rPr>
          <w:rFonts w:ascii="Arial Narrow" w:hAnsi="Arial Narrow"/>
          <w:b/>
          <w:bCs/>
        </w:rPr>
        <w:t>Prochains concerts</w:t>
      </w:r>
    </w:p>
    <w:p>
      <w:pPr>
        <w:pStyle w:val="4"/>
        <w:shd w:val="clear" w:color="auto" w:fill="FFFFFF"/>
        <w:spacing w:before="0" w:beforeAutospacing="0" w:after="0" w:afterAutospacing="0"/>
        <w:rPr>
          <w:rFonts w:ascii="Arial Narrow" w:hAnsi="Arial Narrow"/>
          <w:b/>
          <w:bCs/>
        </w:rPr>
      </w:pPr>
    </w:p>
    <w:p>
      <w:pPr>
        <w:spacing w:after="120"/>
        <w:rPr>
          <w:rFonts w:ascii="Arial Narrow" w:hAnsi="Arial Narrow" w:eastAsia="Times New Roman" w:cs="Tahoma"/>
          <w:color w:val="000000"/>
          <w:lang w:eastAsia="fr-FR"/>
        </w:rPr>
      </w:pPr>
      <w:r>
        <w:rPr>
          <w:rFonts w:ascii="Arial Narrow" w:hAnsi="Arial Narrow" w:eastAsia="Times New Roman" w:cs="Tahoma"/>
          <w:color w:val="000000"/>
          <w:lang w:eastAsia="fr-FR"/>
        </w:rPr>
        <w:t>- Report du concert AMV à Billom à la date du 21 janvier, il faudra reprendre auprès des organisateurs les modalités de notre intervention.</w:t>
      </w:r>
    </w:p>
    <w:p>
      <w:pPr>
        <w:spacing w:after="120"/>
        <w:rPr>
          <w:rFonts w:ascii="Arial Narrow" w:hAnsi="Arial Narrow" w:eastAsia="Times New Roman" w:cs="Tahoma"/>
          <w:color w:val="000000"/>
          <w:lang w:eastAsia="fr-FR"/>
        </w:rPr>
      </w:pPr>
      <w:r>
        <w:rPr>
          <w:rFonts w:ascii="Arial Narrow" w:hAnsi="Arial Narrow" w:eastAsia="Times New Roman" w:cs="Tahoma"/>
          <w:color w:val="000000"/>
          <w:lang w:eastAsia="fr-FR"/>
        </w:rPr>
        <w:t xml:space="preserve">- Nous avons eu une proposition de concert avec la chorale des Combrailles au mois de mai, Roland se charge de recueillir des infos supplémentaires. </w:t>
      </w:r>
    </w:p>
    <w:p>
      <w:pPr>
        <w:pStyle w:val="4"/>
        <w:shd w:val="clear" w:color="auto" w:fill="FFFFFF"/>
        <w:spacing w:before="0" w:beforeAutospacing="0" w:after="0" w:afterAutospacing="0"/>
        <w:rPr>
          <w:rFonts w:ascii="Arial Narrow" w:hAnsi="Arial Narrow"/>
          <w:b/>
          <w:bCs/>
        </w:rPr>
      </w:pPr>
      <w:r>
        <w:rPr>
          <w:rFonts w:ascii="Arial Narrow" w:hAnsi="Arial Narrow"/>
          <w:b/>
          <w:bCs/>
        </w:rPr>
        <w:t xml:space="preserve">Moment convivial après répétition </w:t>
      </w:r>
    </w:p>
    <w:p>
      <w:pPr>
        <w:pStyle w:val="4"/>
        <w:shd w:val="clear" w:color="auto" w:fill="FFFFFF"/>
        <w:spacing w:before="0" w:beforeAutospacing="0" w:after="0" w:afterAutospacing="0"/>
        <w:rPr>
          <w:rFonts w:ascii="Arial Narrow" w:hAnsi="Arial Narrow"/>
          <w:b/>
          <w:bCs/>
        </w:rPr>
      </w:pPr>
    </w:p>
    <w:p>
      <w:pPr>
        <w:pStyle w:val="4"/>
        <w:shd w:val="clear" w:color="auto" w:fill="FFFFFF"/>
        <w:spacing w:before="0" w:beforeAutospacing="0" w:after="0" w:afterAutospacing="0"/>
        <w:rPr>
          <w:rFonts w:ascii="Arial Narrow" w:hAnsi="Arial Narrow" w:cs="Tahoma"/>
          <w:color w:val="000000"/>
          <w:sz w:val="22"/>
          <w:szCs w:val="22"/>
        </w:rPr>
      </w:pPr>
      <w:r>
        <w:rPr>
          <w:rFonts w:ascii="Arial Narrow" w:hAnsi="Arial Narrow" w:cs="Tahoma"/>
          <w:color w:val="000000"/>
          <w:sz w:val="22"/>
          <w:szCs w:val="22"/>
        </w:rPr>
        <w:t>A ce jour pas de nouvelles remarques de la part de la municipalité. Nous décidons de remettre définitivement en place ce moment convivial en respectant l’heure pour libérer la salle, à savoir 22h00.</w:t>
      </w:r>
    </w:p>
    <w:p>
      <w:pPr>
        <w:pStyle w:val="4"/>
        <w:shd w:val="clear" w:color="auto" w:fill="FFFFFF"/>
        <w:spacing w:before="0" w:beforeAutospacing="0" w:after="0" w:afterAutospacing="0"/>
        <w:rPr>
          <w:rFonts w:ascii="Arial Narrow" w:hAnsi="Arial Narrow" w:cs="Tahoma"/>
          <w:color w:val="000000"/>
          <w:sz w:val="22"/>
          <w:szCs w:val="22"/>
        </w:rPr>
      </w:pPr>
      <w:r>
        <w:rPr>
          <w:rFonts w:ascii="Arial Narrow" w:hAnsi="Arial Narrow" w:cs="Tahoma"/>
          <w:color w:val="000000"/>
          <w:sz w:val="22"/>
          <w:szCs w:val="22"/>
        </w:rPr>
        <w:t>Faire un rappel aux choristes pour que chacun apporte son verre et participe de temps en temps aux gâteaux.</w:t>
      </w:r>
    </w:p>
    <w:p>
      <w:pPr>
        <w:pStyle w:val="4"/>
        <w:shd w:val="clear" w:color="auto" w:fill="FFFFFF"/>
        <w:spacing w:before="0" w:beforeAutospacing="0" w:after="0" w:afterAutospacing="0"/>
        <w:rPr>
          <w:rFonts w:ascii="Arial Narrow" w:hAnsi="Arial Narrow" w:cs="Tahoma"/>
          <w:color w:val="000000"/>
          <w:sz w:val="22"/>
          <w:szCs w:val="22"/>
        </w:rPr>
      </w:pPr>
    </w:p>
    <w:p>
      <w:pPr>
        <w:pStyle w:val="4"/>
        <w:shd w:val="clear" w:color="auto" w:fill="FFFFFF"/>
        <w:spacing w:before="0" w:beforeAutospacing="0" w:after="0" w:afterAutospacing="0"/>
        <w:rPr>
          <w:rFonts w:ascii="Arial Narrow" w:hAnsi="Arial Narrow" w:cs="Tahoma"/>
          <w:color w:val="000000"/>
          <w:sz w:val="22"/>
          <w:szCs w:val="22"/>
        </w:rPr>
      </w:pPr>
      <w:r>
        <w:rPr>
          <w:rFonts w:ascii="Arial Narrow" w:hAnsi="Arial Narrow"/>
          <w:b/>
          <w:bCs/>
        </w:rPr>
        <w:t>Matériel : le point sur les pupitres ...etc...</w:t>
      </w:r>
      <w:r>
        <w:rPr>
          <w:rFonts w:ascii="Arial Narrow" w:hAnsi="Arial Narrow" w:cs="Tahoma"/>
          <w:color w:val="000000"/>
          <w:sz w:val="22"/>
          <w:szCs w:val="22"/>
        </w:rPr>
        <w:t xml:space="preserve">   </w:t>
      </w:r>
    </w:p>
    <w:p>
      <w:pPr>
        <w:pStyle w:val="4"/>
        <w:shd w:val="clear" w:color="auto" w:fill="FFFFFF"/>
        <w:spacing w:before="0" w:beforeAutospacing="0" w:after="0" w:afterAutospacing="0"/>
        <w:rPr>
          <w:rFonts w:ascii="Arial Narrow" w:hAnsi="Arial Narrow" w:cs="Tahoma"/>
          <w:color w:val="000000"/>
          <w:sz w:val="22"/>
          <w:szCs w:val="22"/>
        </w:rPr>
      </w:pPr>
    </w:p>
    <w:p>
      <w:pPr>
        <w:pStyle w:val="4"/>
        <w:shd w:val="clear" w:color="auto" w:fill="FFFFFF"/>
        <w:spacing w:before="0" w:beforeAutospacing="0" w:after="0" w:afterAutospacing="0"/>
        <w:rPr>
          <w:rFonts w:ascii="Arial Narrow" w:hAnsi="Arial Narrow" w:cs="Tahoma"/>
          <w:color w:val="000000"/>
          <w:sz w:val="22"/>
          <w:szCs w:val="22"/>
        </w:rPr>
      </w:pPr>
      <w:r>
        <w:rPr>
          <w:rFonts w:ascii="Arial Narrow" w:hAnsi="Arial Narrow" w:cs="Tahoma"/>
          <w:color w:val="000000"/>
          <w:sz w:val="22"/>
          <w:szCs w:val="22"/>
        </w:rPr>
        <w:t>- Pupitres : confirmer le nombre de pupitres en état, à priori 7 dont celui de la cheffe ; si ce chiffre est confirmé il ne serait pas nécessaire d’en acheter d’autres.</w:t>
      </w:r>
    </w:p>
    <w:p>
      <w:pPr>
        <w:pStyle w:val="4"/>
        <w:shd w:val="clear" w:color="auto" w:fill="FFFFFF"/>
        <w:spacing w:before="0" w:beforeAutospacing="0" w:after="0" w:afterAutospacing="0"/>
        <w:rPr>
          <w:rFonts w:ascii="Arial Narrow" w:hAnsi="Arial Narrow" w:cs="Tahoma"/>
          <w:color w:val="000000"/>
          <w:sz w:val="22"/>
          <w:szCs w:val="22"/>
        </w:rPr>
      </w:pPr>
      <w:r>
        <w:rPr>
          <w:rFonts w:ascii="Arial Narrow" w:hAnsi="Arial Narrow" w:cs="Tahoma"/>
          <w:color w:val="000000"/>
          <w:sz w:val="22"/>
          <w:szCs w:val="22"/>
        </w:rPr>
        <w:t>- Sono, faire faire un devis de réparation pour remédier aux grésillements.</w:t>
      </w:r>
    </w:p>
    <w:p>
      <w:pPr>
        <w:pStyle w:val="4"/>
        <w:shd w:val="clear" w:color="auto" w:fill="FFFFFF"/>
        <w:spacing w:before="0" w:beforeAutospacing="0" w:after="0" w:afterAutospacing="0"/>
        <w:rPr>
          <w:rFonts w:ascii="Arial Narrow" w:hAnsi="Arial Narrow" w:cs="Tahoma"/>
          <w:color w:val="000000"/>
          <w:sz w:val="22"/>
          <w:szCs w:val="22"/>
        </w:rPr>
      </w:pPr>
      <w:r>
        <w:rPr>
          <w:rFonts w:ascii="Arial Narrow" w:hAnsi="Arial Narrow" w:cs="Tahoma"/>
          <w:color w:val="558ED5" w:themeColor="text2" w:themeTint="99"/>
          <w:sz w:val="22"/>
          <w:szCs w:val="22"/>
          <w:u w:val="single"/>
          <w14:textFill>
            <w14:solidFill>
              <w14:schemeClr w14:val="tx2">
                <w14:lumMod w14:val="60000"/>
                <w14:lumOff w14:val="40000"/>
              </w14:schemeClr>
            </w14:solidFill>
          </w14:textFill>
        </w:rPr>
        <w:t>Hors réunion :</w:t>
      </w:r>
      <w:r>
        <w:rPr>
          <w:rFonts w:ascii="Arial Narrow" w:hAnsi="Arial Narrow" w:cs="Tahoma"/>
          <w:color w:val="558ED5" w:themeColor="text2" w:themeTint="99"/>
          <w:sz w:val="22"/>
          <w:szCs w:val="22"/>
          <w14:textFill>
            <w14:solidFill>
              <w14:schemeClr w14:val="tx2">
                <w14:lumMod w14:val="60000"/>
                <w14:lumOff w14:val="40000"/>
              </w14:schemeClr>
            </w14:solidFill>
          </w14:textFill>
        </w:rPr>
        <w:t xml:space="preserve"> la cheffe ne ressent pas le besoin d’utiliser la sono, on verra donc à l’usage, sachant qu’il devient difficile de trouver des réparateurs de ce type de matériel.</w:t>
      </w:r>
    </w:p>
    <w:p>
      <w:pPr>
        <w:pStyle w:val="4"/>
        <w:shd w:val="clear" w:color="auto" w:fill="FFFFFF"/>
        <w:spacing w:before="0" w:beforeAutospacing="0" w:after="0" w:afterAutospacing="0"/>
        <w:rPr>
          <w:rFonts w:ascii="Arial Narrow" w:hAnsi="Arial Narrow" w:cs="Tahoma"/>
          <w:color w:val="000000"/>
          <w:sz w:val="22"/>
          <w:szCs w:val="22"/>
        </w:rPr>
      </w:pPr>
    </w:p>
    <w:p>
      <w:pPr>
        <w:pStyle w:val="4"/>
        <w:shd w:val="clear" w:color="auto" w:fill="FFFFFF"/>
        <w:spacing w:before="0" w:beforeAutospacing="0" w:after="0" w:afterAutospacing="0"/>
        <w:rPr>
          <w:rFonts w:ascii="Arial Narrow" w:hAnsi="Arial Narrow"/>
          <w:b/>
          <w:bCs/>
        </w:rPr>
      </w:pPr>
      <w:r>
        <w:rPr>
          <w:rFonts w:ascii="Arial Narrow" w:hAnsi="Arial Narrow"/>
          <w:b/>
          <w:bCs/>
        </w:rPr>
        <w:t>Réflexion sur soirée retrouvailles Gaperons</w:t>
      </w:r>
    </w:p>
    <w:p>
      <w:pPr>
        <w:pStyle w:val="4"/>
        <w:shd w:val="clear" w:color="auto" w:fill="FFFFFF"/>
        <w:spacing w:before="0" w:beforeAutospacing="0" w:after="0" w:afterAutospacing="0"/>
        <w:rPr>
          <w:rFonts w:ascii="Arial Narrow" w:hAnsi="Arial Narrow"/>
          <w:b/>
          <w:bCs/>
        </w:rPr>
      </w:pPr>
    </w:p>
    <w:p>
      <w:pPr>
        <w:spacing w:after="120"/>
        <w:rPr>
          <w:rFonts w:ascii="Arial Narrow" w:hAnsi="Arial Narrow" w:cs="Tahoma"/>
          <w:color w:val="000000"/>
        </w:rPr>
      </w:pPr>
      <w:r>
        <w:rPr>
          <w:rFonts w:ascii="Arial Narrow" w:hAnsi="Arial Narrow" w:cs="Tahoma"/>
          <w:color w:val="000000"/>
        </w:rPr>
        <w:t>Après échanges, il semble que la meilleure période se situe fin mars ou début avril, hors vacances scolaires. Plusieurs dates sont proposées, les samedis 18 ou 25 mars ou 1er avril, voir avec Agnès quelle date lui conviendra le mieux. Michèle va voir dans quelle mesure on peut réserver la salle de Beauregard Vendon.</w:t>
      </w:r>
    </w:p>
    <w:p>
      <w:pPr>
        <w:pStyle w:val="4"/>
        <w:shd w:val="clear" w:color="auto" w:fill="FFFFFF"/>
        <w:spacing w:before="0" w:beforeAutospacing="0" w:after="0" w:afterAutospacing="0"/>
        <w:rPr>
          <w:rFonts w:ascii="Arial Narrow" w:hAnsi="Arial Narrow"/>
          <w:b/>
          <w:bCs/>
        </w:rPr>
      </w:pPr>
      <w:r>
        <w:rPr>
          <w:rFonts w:ascii="Arial Narrow" w:hAnsi="Arial Narrow"/>
          <w:b/>
          <w:bCs/>
        </w:rPr>
        <w:t>Groupe de travail/ concert Riom</w:t>
      </w:r>
    </w:p>
    <w:p>
      <w:pPr>
        <w:pStyle w:val="4"/>
        <w:shd w:val="clear" w:color="auto" w:fill="FFFFFF"/>
        <w:spacing w:before="0" w:beforeAutospacing="0" w:after="0" w:afterAutospacing="0"/>
        <w:rPr>
          <w:rFonts w:ascii="Arial Narrow" w:hAnsi="Arial Narrow" w:eastAsia="Calibri" w:cs="Tahoma"/>
          <w:color w:val="000000"/>
          <w:sz w:val="22"/>
          <w:szCs w:val="22"/>
          <w:lang w:eastAsia="en-US"/>
        </w:rPr>
      </w:pPr>
    </w:p>
    <w:p>
      <w:pPr>
        <w:spacing w:after="120"/>
        <w:rPr>
          <w:rFonts w:ascii="Arial Narrow" w:hAnsi="Arial Narrow" w:cs="Tahoma"/>
          <w:color w:val="000000"/>
        </w:rPr>
      </w:pPr>
      <w:r>
        <w:rPr>
          <w:rFonts w:ascii="Arial Narrow" w:hAnsi="Arial Narrow" w:cs="Tahoma"/>
          <w:color w:val="000000"/>
        </w:rPr>
        <w:t>Lors de l’AG, il a été évoqué la mise en œuvre éventuelle d’un concert partagé avec une autre chorale au cours de la saison 2023/2024.</w:t>
      </w:r>
    </w:p>
    <w:p>
      <w:pPr>
        <w:spacing w:after="120"/>
        <w:rPr>
          <w:rFonts w:ascii="Arial Narrow" w:hAnsi="Arial Narrow" w:cs="Tahoma"/>
          <w:color w:val="000000"/>
        </w:rPr>
      </w:pPr>
      <w:r>
        <w:rPr>
          <w:rFonts w:ascii="Arial Narrow" w:hAnsi="Arial Narrow" w:cs="Tahoma"/>
          <w:color w:val="000000"/>
        </w:rPr>
        <w:t>Après échanges il ressort qu’un appel à volontaires sera fait pour la constitution d’un groupe de travail hors bureau. Ce groupe de volontaires auto-constitué sera chargé d’organiser la mise en œuvre dans un cadre prédéfini avec le bureau. Lorsque le groupe de travail sera prêt, il présentera le projet au CA pour finalisation.</w:t>
      </w:r>
    </w:p>
    <w:p>
      <w:pPr>
        <w:pStyle w:val="4"/>
        <w:shd w:val="clear" w:color="auto" w:fill="FFFFFF"/>
        <w:spacing w:before="0" w:beforeAutospacing="0" w:after="0" w:afterAutospacing="0"/>
        <w:rPr>
          <w:rFonts w:hint="default" w:ascii="Arial Narrow" w:hAnsi="Arial Narrow" w:cs="Tahoma"/>
          <w:color w:val="000000"/>
          <w:sz w:val="22"/>
          <w:szCs w:val="22"/>
          <w:lang w:val="en-US"/>
        </w:rPr>
      </w:pPr>
      <w:r>
        <w:rPr>
          <w:rFonts w:ascii="Arial Narrow" w:hAnsi="Arial Narrow" w:cs="Tahoma"/>
          <w:color w:val="558ED5" w:themeColor="text2" w:themeTint="99"/>
          <w:sz w:val="22"/>
          <w:szCs w:val="22"/>
          <w:u w:val="single"/>
          <w14:textFill>
            <w14:solidFill>
              <w14:schemeClr w14:val="tx2">
                <w14:lumMod w14:val="60000"/>
                <w14:lumOff w14:val="40000"/>
              </w14:schemeClr>
            </w14:solidFill>
          </w14:textFill>
        </w:rPr>
        <w:t>Hors réunion :</w:t>
      </w:r>
      <w:r>
        <w:rPr>
          <w:rFonts w:ascii="Arial Narrow" w:hAnsi="Arial Narrow" w:cs="Tahoma"/>
          <w:color w:val="558ED5" w:themeColor="text2" w:themeTint="99"/>
          <w:sz w:val="22"/>
          <w:szCs w:val="22"/>
          <w14:textFill>
            <w14:solidFill>
              <w14:schemeClr w14:val="tx2">
                <w14:lumMod w14:val="60000"/>
                <w14:lumOff w14:val="40000"/>
              </w14:schemeClr>
            </w14:solidFill>
          </w14:textFill>
        </w:rPr>
        <w:t xml:space="preserve"> </w:t>
      </w:r>
      <w:r>
        <w:rPr>
          <w:rFonts w:hint="default" w:ascii="Arial Narrow" w:hAnsi="Arial Narrow" w:cs="Tahoma"/>
          <w:color w:val="558ED5" w:themeColor="text2" w:themeTint="99"/>
          <w:sz w:val="22"/>
          <w:szCs w:val="22"/>
          <w:lang w:val="fr-FR"/>
          <w14:textFill>
            <w14:solidFill>
              <w14:schemeClr w14:val="tx2">
                <w14:lumMod w14:val="60000"/>
                <w14:lumOff w14:val="40000"/>
              </w14:schemeClr>
            </w14:solidFill>
          </w14:textFill>
        </w:rPr>
        <w:t>il est d</w:t>
      </w:r>
      <w:r>
        <w:rPr>
          <w:rFonts w:hint="default" w:ascii="Arial Narrow" w:hAnsi="Arial Narrow" w:cs="Tahoma"/>
          <w:color w:val="558ED5" w:themeColor="text2" w:themeTint="99"/>
          <w:sz w:val="22"/>
          <w:szCs w:val="22"/>
          <w:lang w:val="en-US"/>
          <w14:textFill>
            <w14:solidFill>
              <w14:schemeClr w14:val="tx2">
                <w14:lumMod w14:val="60000"/>
                <w14:lumOff w14:val="40000"/>
              </w14:schemeClr>
            </w14:solidFill>
          </w14:textFill>
        </w:rPr>
        <w:t>écidé de nommer dans le CA un référent auquel le groupe remontera régulièrement  l’état de ses réflexions, évitant ainsi de définir à l’avance un cadre  peu propice à l’émergence des idées tout en gardant la possibilité de se prononcer sur la faisabilité des propositions.</w:t>
      </w:r>
      <w:bookmarkStart w:id="0" w:name="_GoBack"/>
      <w:bookmarkEnd w:id="0"/>
      <w:r>
        <w:rPr>
          <w:rFonts w:hint="default" w:ascii="Arial Narrow" w:hAnsi="Arial Narrow" w:cs="Tahoma"/>
          <w:color w:val="558ED5" w:themeColor="text2" w:themeTint="99"/>
          <w:sz w:val="22"/>
          <w:szCs w:val="22"/>
          <w:lang w:val="en-US"/>
          <w14:textFill>
            <w14:solidFill>
              <w14:schemeClr w14:val="tx2">
                <w14:lumMod w14:val="60000"/>
                <w14:lumOff w14:val="40000"/>
              </w14:schemeClr>
            </w14:solidFill>
          </w14:textFill>
        </w:rPr>
        <w:t>.</w:t>
      </w:r>
    </w:p>
    <w:p>
      <w:pPr>
        <w:spacing w:after="120"/>
        <w:rPr>
          <w:rFonts w:ascii="Arial Narrow" w:hAnsi="Arial Narrow" w:cs="Tahoma"/>
          <w:color w:val="000000"/>
        </w:rPr>
      </w:pPr>
      <w:r>
        <w:rPr>
          <w:rFonts w:ascii="Arial Narrow" w:hAnsi="Arial Narrow" w:cs="Tahoma"/>
          <w:color w:val="000000"/>
        </w:rPr>
        <w:t xml:space="preserve"> </w:t>
      </w:r>
    </w:p>
    <w:p>
      <w:pPr>
        <w:spacing w:after="120"/>
        <w:rPr>
          <w:rFonts w:ascii="Arial Narrow" w:hAnsi="Arial Narrow"/>
          <w:sz w:val="20"/>
          <w:szCs w:val="20"/>
        </w:rPr>
      </w:pPr>
    </w:p>
    <w:p>
      <w:pPr>
        <w:spacing w:after="120"/>
        <w:rPr>
          <w:rFonts w:ascii="Arial Narrow" w:hAnsi="Arial Narrow"/>
          <w:sz w:val="32"/>
          <w:szCs w:val="32"/>
          <w:u w:val="single"/>
        </w:rPr>
      </w:pPr>
      <w:r>
        <w:rPr>
          <w:rFonts w:ascii="Arial Narrow" w:hAnsi="Arial Narrow"/>
          <w:sz w:val="32"/>
          <w:szCs w:val="32"/>
          <w:u w:val="single"/>
        </w:rPr>
        <w:t>Prochaine réunion de CA : 8/12/2022, objet : finalisation soirée retrouvailles.</w:t>
      </w:r>
    </w:p>
    <w:sectPr>
      <w:pgSz w:w="11906" w:h="16838"/>
      <w:pgMar w:top="567" w:right="1417" w:bottom="426"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iberation Serif">
    <w:altName w:val="Times New Roman"/>
    <w:panose1 w:val="00000000000000000000"/>
    <w:charset w:val="00"/>
    <w:family w:val="roman"/>
    <w:pitch w:val="default"/>
    <w:sig w:usb0="00000000" w:usb1="00000000" w:usb2="00000000" w:usb3="00000000" w:csb0="00000000" w:csb1="00000000"/>
  </w:font>
  <w:font w:name="Droid Sans Fallback">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reeSans">
    <w:altName w:val="Arial"/>
    <w:panose1 w:val="00000000000000000000"/>
    <w:charset w:val="00"/>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80"/>
  <w:documentProtection w:enforcement="0"/>
  <w:defaultTabStop w:val="708"/>
  <w:hyphenationZone w:val="425"/>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017"/>
    <w:rsid w:val="000077BD"/>
    <w:rsid w:val="00012281"/>
    <w:rsid w:val="00013907"/>
    <w:rsid w:val="0001407D"/>
    <w:rsid w:val="0001498B"/>
    <w:rsid w:val="00020F3C"/>
    <w:rsid w:val="0002448F"/>
    <w:rsid w:val="00025413"/>
    <w:rsid w:val="00031819"/>
    <w:rsid w:val="000340F2"/>
    <w:rsid w:val="00043B8F"/>
    <w:rsid w:val="00047DA5"/>
    <w:rsid w:val="00050E60"/>
    <w:rsid w:val="00051211"/>
    <w:rsid w:val="00055C62"/>
    <w:rsid w:val="0005693E"/>
    <w:rsid w:val="00060333"/>
    <w:rsid w:val="00062785"/>
    <w:rsid w:val="000650A7"/>
    <w:rsid w:val="00066C1A"/>
    <w:rsid w:val="000767AA"/>
    <w:rsid w:val="000A642A"/>
    <w:rsid w:val="000C5029"/>
    <w:rsid w:val="000C766D"/>
    <w:rsid w:val="000D7868"/>
    <w:rsid w:val="000E0103"/>
    <w:rsid w:val="000E17BE"/>
    <w:rsid w:val="000E43B8"/>
    <w:rsid w:val="000E6516"/>
    <w:rsid w:val="000F1887"/>
    <w:rsid w:val="00107A9B"/>
    <w:rsid w:val="00120410"/>
    <w:rsid w:val="0013045F"/>
    <w:rsid w:val="0013373C"/>
    <w:rsid w:val="00135798"/>
    <w:rsid w:val="00143493"/>
    <w:rsid w:val="001441FA"/>
    <w:rsid w:val="0016154C"/>
    <w:rsid w:val="001662AF"/>
    <w:rsid w:val="001753B0"/>
    <w:rsid w:val="00177E2E"/>
    <w:rsid w:val="00180C16"/>
    <w:rsid w:val="001D7B88"/>
    <w:rsid w:val="001E0777"/>
    <w:rsid w:val="001E3C5C"/>
    <w:rsid w:val="001F5A8E"/>
    <w:rsid w:val="001F6BEC"/>
    <w:rsid w:val="002200D7"/>
    <w:rsid w:val="00236698"/>
    <w:rsid w:val="00241600"/>
    <w:rsid w:val="0024535E"/>
    <w:rsid w:val="00251CEF"/>
    <w:rsid w:val="0025667A"/>
    <w:rsid w:val="00260E15"/>
    <w:rsid w:val="00265BBC"/>
    <w:rsid w:val="002948ED"/>
    <w:rsid w:val="00296A74"/>
    <w:rsid w:val="002A52BD"/>
    <w:rsid w:val="002B0D8A"/>
    <w:rsid w:val="002B42C8"/>
    <w:rsid w:val="002C3E52"/>
    <w:rsid w:val="002C6AD9"/>
    <w:rsid w:val="002D27CC"/>
    <w:rsid w:val="002D2A09"/>
    <w:rsid w:val="002D3D20"/>
    <w:rsid w:val="002D5EB9"/>
    <w:rsid w:val="00311806"/>
    <w:rsid w:val="00322F88"/>
    <w:rsid w:val="00343F02"/>
    <w:rsid w:val="00360901"/>
    <w:rsid w:val="00364729"/>
    <w:rsid w:val="00370C31"/>
    <w:rsid w:val="00370D71"/>
    <w:rsid w:val="00376AC0"/>
    <w:rsid w:val="00396E1F"/>
    <w:rsid w:val="003A0677"/>
    <w:rsid w:val="003A1EB0"/>
    <w:rsid w:val="003C18D3"/>
    <w:rsid w:val="003E0358"/>
    <w:rsid w:val="003E23A9"/>
    <w:rsid w:val="003E619D"/>
    <w:rsid w:val="003F193C"/>
    <w:rsid w:val="003F6584"/>
    <w:rsid w:val="00404976"/>
    <w:rsid w:val="004131B1"/>
    <w:rsid w:val="00415AB8"/>
    <w:rsid w:val="00420221"/>
    <w:rsid w:val="00422933"/>
    <w:rsid w:val="00424347"/>
    <w:rsid w:val="00425580"/>
    <w:rsid w:val="00426966"/>
    <w:rsid w:val="00433505"/>
    <w:rsid w:val="00434000"/>
    <w:rsid w:val="004352E3"/>
    <w:rsid w:val="004535B2"/>
    <w:rsid w:val="00463A42"/>
    <w:rsid w:val="00464B08"/>
    <w:rsid w:val="00466430"/>
    <w:rsid w:val="00472252"/>
    <w:rsid w:val="00483CD1"/>
    <w:rsid w:val="00492BC2"/>
    <w:rsid w:val="004A2105"/>
    <w:rsid w:val="004A5C09"/>
    <w:rsid w:val="004A61B3"/>
    <w:rsid w:val="004B304D"/>
    <w:rsid w:val="004C6CBD"/>
    <w:rsid w:val="004E3979"/>
    <w:rsid w:val="004F7F26"/>
    <w:rsid w:val="00502C5F"/>
    <w:rsid w:val="00514C2F"/>
    <w:rsid w:val="00532514"/>
    <w:rsid w:val="00540312"/>
    <w:rsid w:val="00543610"/>
    <w:rsid w:val="005623C4"/>
    <w:rsid w:val="0056252A"/>
    <w:rsid w:val="00562752"/>
    <w:rsid w:val="00566262"/>
    <w:rsid w:val="00572B3C"/>
    <w:rsid w:val="00591BA8"/>
    <w:rsid w:val="005A37D7"/>
    <w:rsid w:val="005C5D94"/>
    <w:rsid w:val="005D2939"/>
    <w:rsid w:val="005D54DC"/>
    <w:rsid w:val="005D5BFC"/>
    <w:rsid w:val="005E57C0"/>
    <w:rsid w:val="005F30FA"/>
    <w:rsid w:val="005F6D2C"/>
    <w:rsid w:val="006002E4"/>
    <w:rsid w:val="00600C84"/>
    <w:rsid w:val="00605D0E"/>
    <w:rsid w:val="00611ABD"/>
    <w:rsid w:val="006161F0"/>
    <w:rsid w:val="006220D7"/>
    <w:rsid w:val="00641CA8"/>
    <w:rsid w:val="00652D3A"/>
    <w:rsid w:val="00654CB8"/>
    <w:rsid w:val="00661673"/>
    <w:rsid w:val="00661FC3"/>
    <w:rsid w:val="00667CA9"/>
    <w:rsid w:val="00675C6D"/>
    <w:rsid w:val="006767A0"/>
    <w:rsid w:val="00683DDA"/>
    <w:rsid w:val="0068431C"/>
    <w:rsid w:val="00685334"/>
    <w:rsid w:val="0069347A"/>
    <w:rsid w:val="006A029B"/>
    <w:rsid w:val="006A5A64"/>
    <w:rsid w:val="006A5EB4"/>
    <w:rsid w:val="006B0373"/>
    <w:rsid w:val="006B0AEC"/>
    <w:rsid w:val="006B234D"/>
    <w:rsid w:val="006C2DD7"/>
    <w:rsid w:val="006C44C0"/>
    <w:rsid w:val="006D0D05"/>
    <w:rsid w:val="006D3010"/>
    <w:rsid w:val="006F0501"/>
    <w:rsid w:val="006F63FE"/>
    <w:rsid w:val="00701AB0"/>
    <w:rsid w:val="0071187D"/>
    <w:rsid w:val="00715D80"/>
    <w:rsid w:val="00763787"/>
    <w:rsid w:val="00773773"/>
    <w:rsid w:val="00776D88"/>
    <w:rsid w:val="00781645"/>
    <w:rsid w:val="00790F7C"/>
    <w:rsid w:val="007922A6"/>
    <w:rsid w:val="0079412F"/>
    <w:rsid w:val="007967D7"/>
    <w:rsid w:val="007A03AB"/>
    <w:rsid w:val="007A714E"/>
    <w:rsid w:val="007B01C0"/>
    <w:rsid w:val="007C30EB"/>
    <w:rsid w:val="007C3D94"/>
    <w:rsid w:val="007C4373"/>
    <w:rsid w:val="007D2ADD"/>
    <w:rsid w:val="007D66D1"/>
    <w:rsid w:val="007E210A"/>
    <w:rsid w:val="007E7465"/>
    <w:rsid w:val="008010F8"/>
    <w:rsid w:val="00810B5E"/>
    <w:rsid w:val="00813B40"/>
    <w:rsid w:val="00830D86"/>
    <w:rsid w:val="00831194"/>
    <w:rsid w:val="0083364F"/>
    <w:rsid w:val="008362A6"/>
    <w:rsid w:val="008379F8"/>
    <w:rsid w:val="00840DD4"/>
    <w:rsid w:val="00841F66"/>
    <w:rsid w:val="00845C81"/>
    <w:rsid w:val="008475BC"/>
    <w:rsid w:val="00855157"/>
    <w:rsid w:val="0086114F"/>
    <w:rsid w:val="00864944"/>
    <w:rsid w:val="00865E86"/>
    <w:rsid w:val="008722B9"/>
    <w:rsid w:val="008724E4"/>
    <w:rsid w:val="008766DF"/>
    <w:rsid w:val="0088439C"/>
    <w:rsid w:val="008A274F"/>
    <w:rsid w:val="008B66C9"/>
    <w:rsid w:val="008D02EA"/>
    <w:rsid w:val="008E1E34"/>
    <w:rsid w:val="008E6EBB"/>
    <w:rsid w:val="00902496"/>
    <w:rsid w:val="00903CAB"/>
    <w:rsid w:val="00914E06"/>
    <w:rsid w:val="00915440"/>
    <w:rsid w:val="00933D90"/>
    <w:rsid w:val="0094229C"/>
    <w:rsid w:val="00954BA4"/>
    <w:rsid w:val="00957662"/>
    <w:rsid w:val="0098059F"/>
    <w:rsid w:val="009813F2"/>
    <w:rsid w:val="00981784"/>
    <w:rsid w:val="009878D8"/>
    <w:rsid w:val="009959C8"/>
    <w:rsid w:val="0099624D"/>
    <w:rsid w:val="009A0BCA"/>
    <w:rsid w:val="009B586D"/>
    <w:rsid w:val="009C3C9A"/>
    <w:rsid w:val="009D7CF6"/>
    <w:rsid w:val="009E0924"/>
    <w:rsid w:val="009E5C85"/>
    <w:rsid w:val="009F0DB2"/>
    <w:rsid w:val="009F3017"/>
    <w:rsid w:val="009F3902"/>
    <w:rsid w:val="00A0780E"/>
    <w:rsid w:val="00A108C9"/>
    <w:rsid w:val="00A12D42"/>
    <w:rsid w:val="00A205F8"/>
    <w:rsid w:val="00A243B5"/>
    <w:rsid w:val="00A250C5"/>
    <w:rsid w:val="00A26783"/>
    <w:rsid w:val="00A41F11"/>
    <w:rsid w:val="00A42B64"/>
    <w:rsid w:val="00A54E33"/>
    <w:rsid w:val="00A62039"/>
    <w:rsid w:val="00A66689"/>
    <w:rsid w:val="00A94B00"/>
    <w:rsid w:val="00A97201"/>
    <w:rsid w:val="00AA4563"/>
    <w:rsid w:val="00AB0D89"/>
    <w:rsid w:val="00AB5B27"/>
    <w:rsid w:val="00AC6DA7"/>
    <w:rsid w:val="00AD2D78"/>
    <w:rsid w:val="00AE12C2"/>
    <w:rsid w:val="00AE2DF6"/>
    <w:rsid w:val="00AE2FCC"/>
    <w:rsid w:val="00AE7904"/>
    <w:rsid w:val="00AF17E2"/>
    <w:rsid w:val="00AF619F"/>
    <w:rsid w:val="00B17047"/>
    <w:rsid w:val="00B20F21"/>
    <w:rsid w:val="00B260A5"/>
    <w:rsid w:val="00B34BE5"/>
    <w:rsid w:val="00B411C0"/>
    <w:rsid w:val="00B5023C"/>
    <w:rsid w:val="00B56A74"/>
    <w:rsid w:val="00B57AE2"/>
    <w:rsid w:val="00B61707"/>
    <w:rsid w:val="00B76E51"/>
    <w:rsid w:val="00B87372"/>
    <w:rsid w:val="00BA0199"/>
    <w:rsid w:val="00BA4C59"/>
    <w:rsid w:val="00BB2A9B"/>
    <w:rsid w:val="00BB3FA8"/>
    <w:rsid w:val="00BB69A9"/>
    <w:rsid w:val="00BC068B"/>
    <w:rsid w:val="00BE76CB"/>
    <w:rsid w:val="00BF7114"/>
    <w:rsid w:val="00C02AB5"/>
    <w:rsid w:val="00C100F2"/>
    <w:rsid w:val="00C10902"/>
    <w:rsid w:val="00C1201F"/>
    <w:rsid w:val="00C12F8D"/>
    <w:rsid w:val="00C139DE"/>
    <w:rsid w:val="00C45E75"/>
    <w:rsid w:val="00C46AEC"/>
    <w:rsid w:val="00C7204A"/>
    <w:rsid w:val="00C776FB"/>
    <w:rsid w:val="00C840FC"/>
    <w:rsid w:val="00C8509C"/>
    <w:rsid w:val="00C87661"/>
    <w:rsid w:val="00C9343E"/>
    <w:rsid w:val="00C95850"/>
    <w:rsid w:val="00CA049B"/>
    <w:rsid w:val="00CA68FF"/>
    <w:rsid w:val="00CA77D3"/>
    <w:rsid w:val="00CB3F7D"/>
    <w:rsid w:val="00CB48CE"/>
    <w:rsid w:val="00CC00F5"/>
    <w:rsid w:val="00CC09F0"/>
    <w:rsid w:val="00CC7CCE"/>
    <w:rsid w:val="00CE4D39"/>
    <w:rsid w:val="00CF3257"/>
    <w:rsid w:val="00D17638"/>
    <w:rsid w:val="00D22096"/>
    <w:rsid w:val="00D3391E"/>
    <w:rsid w:val="00D57F02"/>
    <w:rsid w:val="00D63931"/>
    <w:rsid w:val="00D74F4A"/>
    <w:rsid w:val="00D76105"/>
    <w:rsid w:val="00D819A7"/>
    <w:rsid w:val="00D87410"/>
    <w:rsid w:val="00D92789"/>
    <w:rsid w:val="00DC1788"/>
    <w:rsid w:val="00DC18A7"/>
    <w:rsid w:val="00DD7D3C"/>
    <w:rsid w:val="00DE0E8E"/>
    <w:rsid w:val="00DE4A02"/>
    <w:rsid w:val="00DF0812"/>
    <w:rsid w:val="00DF1DC7"/>
    <w:rsid w:val="00DF51BA"/>
    <w:rsid w:val="00DF55A0"/>
    <w:rsid w:val="00E13386"/>
    <w:rsid w:val="00E1601E"/>
    <w:rsid w:val="00E16820"/>
    <w:rsid w:val="00E2300A"/>
    <w:rsid w:val="00E23889"/>
    <w:rsid w:val="00E240B3"/>
    <w:rsid w:val="00E30319"/>
    <w:rsid w:val="00E35205"/>
    <w:rsid w:val="00E51313"/>
    <w:rsid w:val="00E54E83"/>
    <w:rsid w:val="00E600E7"/>
    <w:rsid w:val="00E61987"/>
    <w:rsid w:val="00E656FB"/>
    <w:rsid w:val="00E72483"/>
    <w:rsid w:val="00E77088"/>
    <w:rsid w:val="00E85102"/>
    <w:rsid w:val="00E92C8D"/>
    <w:rsid w:val="00EA011E"/>
    <w:rsid w:val="00EA18BE"/>
    <w:rsid w:val="00EA1EE0"/>
    <w:rsid w:val="00EB1285"/>
    <w:rsid w:val="00EB61C1"/>
    <w:rsid w:val="00ED1309"/>
    <w:rsid w:val="00ED43E8"/>
    <w:rsid w:val="00F15E2C"/>
    <w:rsid w:val="00F178CF"/>
    <w:rsid w:val="00F21009"/>
    <w:rsid w:val="00F22307"/>
    <w:rsid w:val="00F276F5"/>
    <w:rsid w:val="00F37094"/>
    <w:rsid w:val="00F3773D"/>
    <w:rsid w:val="00F4003A"/>
    <w:rsid w:val="00F4624A"/>
    <w:rsid w:val="00F53DB3"/>
    <w:rsid w:val="00F55D46"/>
    <w:rsid w:val="00F72F24"/>
    <w:rsid w:val="00F81993"/>
    <w:rsid w:val="00FB48AF"/>
    <w:rsid w:val="00FC6651"/>
    <w:rsid w:val="00FD09B6"/>
    <w:rsid w:val="00FD273F"/>
    <w:rsid w:val="00FD7255"/>
    <w:rsid w:val="00FD7D88"/>
    <w:rsid w:val="00FE382E"/>
    <w:rsid w:val="00FE4479"/>
    <w:rsid w:val="00FF27A1"/>
    <w:rsid w:val="19266550"/>
    <w:rsid w:val="26944855"/>
    <w:rsid w:val="36E4611C"/>
    <w:rsid w:val="4ACD6A15"/>
    <w:rsid w:val="73AC261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fr-FR" w:eastAsia="en-US" w:bidi="ar-SA"/>
    </w:rPr>
  </w:style>
  <w:style w:type="character" w:default="1" w:styleId="2">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3">
    <w:name w:val="Strong"/>
    <w:basedOn w:val="2"/>
    <w:qFormat/>
    <w:uiPriority w:val="22"/>
    <w:rPr>
      <w:b/>
      <w:bCs/>
    </w:rPr>
  </w:style>
  <w:style w:type="paragraph" w:styleId="4">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lang w:eastAsia="fr-FR"/>
    </w:rPr>
  </w:style>
  <w:style w:type="paragraph" w:customStyle="1" w:styleId="6">
    <w:name w:val="Standard"/>
    <w:qFormat/>
    <w:uiPriority w:val="0"/>
    <w:pPr>
      <w:widowControl w:val="0"/>
      <w:suppressAutoHyphens/>
      <w:autoSpaceDN w:val="0"/>
      <w:textAlignment w:val="baseline"/>
    </w:pPr>
    <w:rPr>
      <w:rFonts w:ascii="Liberation Serif" w:hAnsi="Liberation Serif" w:eastAsia="Droid Sans Fallback" w:cs="FreeSans"/>
      <w:kern w:val="3"/>
      <w:sz w:val="24"/>
      <w:szCs w:val="24"/>
      <w:lang w:val="fr-FR" w:eastAsia="zh-CN" w:bidi="hi-IN"/>
    </w:rPr>
  </w:style>
  <w:style w:type="paragraph" w:styleId="7">
    <w:name w:val="List Paragraph"/>
    <w:basedOn w:val="1"/>
    <w:qFormat/>
    <w:uiPriority w:val="34"/>
    <w:pPr>
      <w:ind w:left="720"/>
      <w:contextualSpacing/>
    </w:pPr>
  </w:style>
  <w:style w:type="paragraph" w:customStyle="1" w:styleId="8">
    <w:name w:val="ox-53703b2d2e-msonormal"/>
    <w:basedOn w:val="1"/>
    <w:qFormat/>
    <w:uiPriority w:val="0"/>
    <w:pPr>
      <w:spacing w:before="100" w:beforeAutospacing="1" w:after="100" w:afterAutospacing="1" w:line="240" w:lineRule="auto"/>
    </w:pPr>
    <w:rPr>
      <w:rFonts w:ascii="Times New Roman" w:hAnsi="Times New Roman" w:eastAsia="Times New Roman"/>
      <w:sz w:val="24"/>
      <w:szCs w:val="24"/>
      <w:lang w:eastAsia="fr-F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580</Words>
  <Characters>3195</Characters>
  <Lines>26</Lines>
  <Paragraphs>7</Paragraphs>
  <TotalTime>18</TotalTime>
  <ScaleCrop>false</ScaleCrop>
  <LinksUpToDate>false</LinksUpToDate>
  <CharactersWithSpaces>3768</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2022-05-10T08:23:00Z</dcterms:created>
  <dc:creator>Lebeau</dc:creator>
  <cp:lastModifiedBy>Liliane</cp:lastModifiedBy>
  <dcterms:modified xsi:type="dcterms:W3CDTF">2022-12-14T08:52:52Z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1036-11.2.0.11417</vt:lpwstr>
  </property>
  <property fmtid="{D5CDD505-2E9C-101B-9397-08002B2CF9AE}" pid="3" name="ICV">
    <vt:lpwstr>2FFF5317811D414CA9EA52921F4C397E</vt:lpwstr>
  </property>
</Properties>
</file>