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Association Les Gaperons Rouges</w:t>
      </w:r>
    </w:p>
    <w:p>
      <w:pPr>
        <w:spacing w:after="0"/>
        <w:jc w:val="center"/>
        <w:rPr>
          <w:rFonts w:hint="default"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Compte rendu Assemblée Générale du </w:t>
      </w:r>
      <w:r>
        <w:rPr>
          <w:rFonts w:hint="default" w:ascii="Times New Roman" w:hAnsi="Times New Roman"/>
          <w:b/>
          <w:sz w:val="24"/>
          <w:szCs w:val="24"/>
          <w:u w:val="single"/>
          <w:lang w:val="en-US"/>
        </w:rPr>
        <w:t>15 septembre 2022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L’assemblée générale des Gaperons Rouges se tient </w:t>
      </w:r>
      <w:r>
        <w:rPr>
          <w:rFonts w:hint="default" w:ascii="Times New Roman" w:hAnsi="Times New Roman"/>
          <w:sz w:val="24"/>
          <w:szCs w:val="24"/>
          <w:lang w:val="en-US"/>
        </w:rPr>
        <w:t>dans notre s</w:t>
      </w:r>
      <w:r>
        <w:rPr>
          <w:rFonts w:ascii="Times New Roman" w:hAnsi="Times New Roman"/>
          <w:sz w:val="24"/>
          <w:szCs w:val="24"/>
        </w:rPr>
        <w:t>alle d</w:t>
      </w:r>
      <w:r>
        <w:rPr>
          <w:rFonts w:hint="default" w:ascii="Times New Roman" w:hAnsi="Times New Roman"/>
          <w:sz w:val="24"/>
          <w:szCs w:val="24"/>
          <w:lang w:val="en-US"/>
        </w:rPr>
        <w:t>e répétition</w:t>
      </w:r>
      <w:r>
        <w:rPr>
          <w:rFonts w:ascii="Times New Roman" w:hAnsi="Times New Roman"/>
          <w:sz w:val="24"/>
          <w:szCs w:val="24"/>
        </w:rPr>
        <w:t xml:space="preserve"> de la Maison des associations de Riom. La séance débute à </w:t>
      </w:r>
      <w:r>
        <w:rPr>
          <w:rFonts w:hint="default"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 xml:space="preserve"> heures, en présence de :</w:t>
      </w:r>
    </w:p>
    <w:p>
      <w:pPr>
        <w:pStyle w:val="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présidente : Michèle Bouget</w:t>
      </w:r>
    </w:p>
    <w:p>
      <w:pPr>
        <w:pStyle w:val="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trésorière : Michèle Galtier</w:t>
      </w:r>
    </w:p>
    <w:p>
      <w:pPr>
        <w:pStyle w:val="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</w:t>
      </w:r>
      <w:r>
        <w:rPr>
          <w:rFonts w:hint="default"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secrétaire</w:t>
      </w:r>
      <w:r>
        <w:rPr>
          <w:rFonts w:hint="default"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 : Roland Lebeau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et Jean-louis Faucouit</w:t>
      </w:r>
    </w:p>
    <w:p>
      <w:pPr>
        <w:pStyle w:val="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 membres du bureau : Ghislaine Laurent, </w:t>
      </w:r>
      <w:r>
        <w:rPr>
          <w:rFonts w:hint="default" w:ascii="Times New Roman" w:hAnsi="Times New Roman"/>
          <w:sz w:val="24"/>
          <w:szCs w:val="24"/>
          <w:lang w:val="en-US"/>
        </w:rPr>
        <w:t>Viviane Faucouit</w:t>
      </w:r>
      <w:r>
        <w:rPr>
          <w:rFonts w:ascii="Times New Roman" w:hAnsi="Times New Roman"/>
          <w:sz w:val="24"/>
          <w:szCs w:val="24"/>
        </w:rPr>
        <w:t>, Judith Langer</w:t>
      </w:r>
    </w:p>
    <w:p>
      <w:pPr>
        <w:pStyle w:val="4"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default"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adhérents sont présents, </w:t>
      </w:r>
      <w:r>
        <w:rPr>
          <w:rFonts w:hint="default"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 xml:space="preserve"> pouvoirs ont été reçus.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Ordre du jour</w:t>
      </w:r>
      <w:r>
        <w:rPr>
          <w:rFonts w:ascii="Times New Roman" w:hAnsi="Times New Roman"/>
          <w:b/>
          <w:bCs/>
          <w:sz w:val="24"/>
          <w:szCs w:val="24"/>
        </w:rPr>
        <w:t xml:space="preserve"> :</w:t>
      </w:r>
    </w:p>
    <w:p>
      <w:pPr>
        <w:widowControl w:val="0"/>
        <w:numPr>
          <w:ilvl w:val="0"/>
          <w:numId w:val="2"/>
        </w:numPr>
        <w:tabs>
          <w:tab w:val="left" w:pos="3240"/>
        </w:tabs>
        <w:suppressAutoHyphens/>
        <w:spacing w:after="0" w:line="240" w:lineRule="auto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Approbation du procès-verbal de l'Assemblée Générale du 25/06/2021</w:t>
      </w:r>
    </w:p>
    <w:p>
      <w:pPr>
        <w:widowControl w:val="0"/>
        <w:numPr>
          <w:ilvl w:val="0"/>
          <w:numId w:val="2"/>
        </w:numPr>
        <w:tabs>
          <w:tab w:val="left" w:pos="3240"/>
        </w:tabs>
        <w:suppressAutoHyphens/>
        <w:spacing w:after="0" w:line="240" w:lineRule="auto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Rapport moral</w:t>
      </w:r>
    </w:p>
    <w:p>
      <w:pPr>
        <w:widowControl w:val="0"/>
        <w:numPr>
          <w:ilvl w:val="0"/>
          <w:numId w:val="2"/>
        </w:numPr>
        <w:tabs>
          <w:tab w:val="left" w:pos="3240"/>
        </w:tabs>
        <w:suppressAutoHyphens/>
        <w:spacing w:after="0" w:line="240" w:lineRule="auto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Rapport d’activité</w:t>
      </w:r>
    </w:p>
    <w:p>
      <w:pPr>
        <w:widowControl w:val="0"/>
        <w:numPr>
          <w:ilvl w:val="0"/>
          <w:numId w:val="2"/>
        </w:numPr>
        <w:tabs>
          <w:tab w:val="left" w:pos="3240"/>
        </w:tabs>
        <w:suppressAutoHyphens/>
        <w:spacing w:after="0" w:line="240" w:lineRule="auto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Rapport financier</w:t>
      </w:r>
    </w:p>
    <w:p>
      <w:pPr>
        <w:widowControl w:val="0"/>
        <w:numPr>
          <w:ilvl w:val="0"/>
          <w:numId w:val="2"/>
        </w:numPr>
        <w:tabs>
          <w:tab w:val="left" w:pos="3240"/>
        </w:tabs>
        <w:suppressAutoHyphens/>
        <w:spacing w:after="0" w:line="240" w:lineRule="auto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Cotisation</w:t>
      </w:r>
    </w:p>
    <w:p>
      <w:pPr>
        <w:widowControl w:val="0"/>
        <w:numPr>
          <w:ilvl w:val="0"/>
          <w:numId w:val="2"/>
        </w:numPr>
        <w:tabs>
          <w:tab w:val="left" w:pos="3240"/>
        </w:tabs>
        <w:suppressAutoHyphens/>
        <w:spacing w:after="0" w:line="240" w:lineRule="auto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Renouvellement Conseil d'Administration</w:t>
      </w:r>
    </w:p>
    <w:p>
      <w:pPr>
        <w:widowControl w:val="0"/>
        <w:numPr>
          <w:ilvl w:val="0"/>
          <w:numId w:val="2"/>
        </w:numPr>
        <w:tabs>
          <w:tab w:val="left" w:pos="3240"/>
        </w:tabs>
        <w:suppressAutoHyphens/>
        <w:spacing w:after="0" w:line="240" w:lineRule="auto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Projets 2022/2023</w:t>
      </w:r>
    </w:p>
    <w:p>
      <w:pPr>
        <w:widowControl w:val="0"/>
        <w:numPr>
          <w:ilvl w:val="0"/>
          <w:numId w:val="2"/>
        </w:numPr>
        <w:tabs>
          <w:tab w:val="left" w:pos="3240"/>
        </w:tabs>
        <w:suppressAutoHyphens/>
        <w:spacing w:after="0" w:line="240" w:lineRule="auto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 xml:space="preserve">Questions diverses. </w:t>
      </w:r>
    </w:p>
    <w:p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présidente, Michèle Bouget, ouvre l’AG en remerciant les personnes présentes.</w:t>
      </w:r>
    </w:p>
    <w:p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Approbation du procès-verbal de l'Assemblée Générale du 25/06/2021</w:t>
      </w:r>
    </w:p>
    <w:p>
      <w:pPr>
        <w:spacing w:after="0"/>
        <w:ind w:firstLine="360"/>
        <w:jc w:val="both"/>
        <w:rPr>
          <w:rFonts w:hint="default" w:ascii="Times New Roman" w:hAnsi="Times New Roman" w:eastAsia="Arial Unicode MS" w:cs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L’approbation du </w:t>
      </w:r>
      <w:r>
        <w:rPr>
          <w:rFonts w:ascii="Times New Roman" w:hAnsi="Times New Roman" w:eastAsia="Arial Unicode MS" w:cs="Times New Roman"/>
          <w:sz w:val="24"/>
          <w:szCs w:val="24"/>
        </w:rPr>
        <w:t>procès-verbal de l'Assemblée Générale du 25/06/2021</w:t>
      </w:r>
      <w:r>
        <w:rPr>
          <w:rFonts w:hint="default" w:ascii="Times New Roman" w:hAnsi="Times New Roman" w:eastAsia="Arial Unicode MS" w:cs="Times New Roman"/>
          <w:sz w:val="24"/>
          <w:szCs w:val="24"/>
          <w:lang w:val="en-US"/>
        </w:rPr>
        <w:t xml:space="preserve"> est soumis à l’assemblée qui l’adopte à l’unanimité.</w:t>
      </w:r>
    </w:p>
    <w:p>
      <w:pPr>
        <w:spacing w:after="0"/>
        <w:ind w:firstLine="360"/>
        <w:jc w:val="both"/>
        <w:rPr>
          <w:rFonts w:hint="default" w:ascii="Times New Roman" w:hAnsi="Times New Roman" w:eastAsia="Arial Unicode MS" w:cs="Times New Roman"/>
          <w:sz w:val="24"/>
          <w:szCs w:val="24"/>
          <w:lang w:val="en-US"/>
        </w:rPr>
      </w:pPr>
    </w:p>
    <w:p>
      <w:pPr>
        <w:spacing w:after="0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Rapport Moral : </w:t>
      </w:r>
    </w:p>
    <w:p>
      <w:pPr>
        <w:spacing w:after="0"/>
        <w:ind w:firstLine="36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En introduction et en guise de rapport moral, la présidente livre son sentiment plutôt positif sur l’année écoulée malgré les difficultés liées à la situation sanitaire. Elle indique qu’à la différence des années précédentes aucun choriste des gaperons rouges n’a assisté au stage de Royère cette année ce qui nous obligera à puiser ailleurs des chants nouveaux. </w:t>
      </w:r>
    </w:p>
    <w:p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Rapport d’activité</w:t>
      </w:r>
      <w:r>
        <w:rPr>
          <w:rFonts w:ascii="Times New Roman" w:hAnsi="Times New Roman"/>
          <w:b/>
          <w:bCs/>
          <w:sz w:val="24"/>
          <w:szCs w:val="24"/>
        </w:rPr>
        <w:t xml:space="preserve"> :</w:t>
      </w:r>
    </w:p>
    <w:p>
      <w:pPr>
        <w:spacing w:after="0"/>
        <w:ind w:left="0" w:leftChars="0" w:firstLine="440" w:firstLineChars="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Le détail se trouve dans le document joint.</w:t>
      </w:r>
    </w:p>
    <w:p>
      <w:pPr>
        <w:spacing w:after="0"/>
        <w:ind w:left="0" w:leftChars="0" w:firstLine="440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>En synthèse 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>- 30</w:t>
      </w:r>
      <w:r>
        <w:rPr>
          <w:rFonts w:ascii="Times New Roman" w:hAnsi="Times New Roman"/>
          <w:sz w:val="24"/>
          <w:szCs w:val="24"/>
        </w:rPr>
        <w:t xml:space="preserve"> personnes ont renouvelé ou pris leur adhésion (</w:t>
      </w:r>
      <w:r>
        <w:rPr>
          <w:rFonts w:hint="default" w:ascii="Times New Roman" w:hAnsi="Times New Roman"/>
          <w:sz w:val="24"/>
          <w:szCs w:val="24"/>
          <w:lang w:val="en-US"/>
        </w:rPr>
        <w:t>27</w:t>
      </w:r>
      <w:r>
        <w:rPr>
          <w:rFonts w:ascii="Times New Roman" w:hAnsi="Times New Roman"/>
          <w:sz w:val="24"/>
          <w:szCs w:val="24"/>
        </w:rPr>
        <w:t xml:space="preserve"> en 20</w:t>
      </w:r>
      <w:r>
        <w:rPr>
          <w:rFonts w:hint="default"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>/202</w:t>
      </w:r>
      <w:r>
        <w:rPr>
          <w:rFonts w:hint="default"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).</w:t>
      </w:r>
    </w:p>
    <w:p>
      <w:pPr>
        <w:spacing w:after="0"/>
        <w:ind w:firstLine="708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Agnès Mollon a préparé et dirigé </w:t>
      </w:r>
      <w:r>
        <w:rPr>
          <w:rFonts w:hint="default" w:ascii="Times New Roman" w:hAnsi="Times New Roman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</w:rPr>
        <w:t xml:space="preserve"> répétitions</w:t>
      </w:r>
      <w:r>
        <w:rPr>
          <w:rFonts w:hint="default" w:ascii="Times New Roman" w:hAnsi="Times New Roman"/>
          <w:sz w:val="24"/>
          <w:szCs w:val="24"/>
          <w:lang w:val="en-US"/>
        </w:rPr>
        <w:t>.</w:t>
      </w:r>
    </w:p>
    <w:p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- A leur initiative, les musiciens se sont réunis 8 fois pour caler les accompagnements des chants où </w:t>
      </w:r>
      <w:r>
        <w:rPr>
          <w:rFonts w:hint="default" w:ascii="Times New Roman" w:hAnsi="Times New Roman"/>
          <w:sz w:val="24"/>
          <w:szCs w:val="24"/>
          <w:lang w:val="en-US"/>
        </w:rPr>
        <w:tab/>
        <w:t>ils interviennent.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hint="default" w:ascii="Times New Roman" w:hAnsi="Times New Roman"/>
          <w:bCs/>
          <w:sz w:val="24"/>
          <w:szCs w:val="24"/>
          <w:lang w:val="en-US"/>
        </w:rPr>
        <w:t>- Les gaperons ont participé à cinq manifestations et accompagné deux commémorations.</w:t>
      </w: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Le CA s’est réuni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fois.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spacing w:after="0"/>
        <w:ind w:left="0" w:leftChars="0" w:firstLine="440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rapport d’activité est approuvé à l’unanimité.</w:t>
      </w:r>
    </w:p>
    <w:p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Rapport financier</w:t>
      </w:r>
      <w:r>
        <w:rPr>
          <w:rFonts w:ascii="Times New Roman" w:hAnsi="Times New Roman"/>
          <w:b/>
          <w:bCs/>
          <w:sz w:val="24"/>
          <w:szCs w:val="24"/>
        </w:rPr>
        <w:t xml:space="preserve"> :</w:t>
      </w:r>
    </w:p>
    <w:p>
      <w:pPr>
        <w:spacing w:after="0"/>
        <w:ind w:left="0" w:leftChars="0" w:firstLine="440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trésorière présente le bilan financier et indique que les documents comptables sont disponibles pour être consultés.</w:t>
      </w:r>
    </w:p>
    <w:p>
      <w:pPr>
        <w:spacing w:after="0"/>
        <w:ind w:left="0" w:leftChars="0" w:firstLine="440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rapport financier est approuvé à l’unanimité. Quitus est donné à la trésorière.</w:t>
      </w: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Cotisation</w:t>
      </w:r>
      <w:r>
        <w:rPr>
          <w:rFonts w:ascii="Times New Roman" w:hAnsi="Times New Roman"/>
          <w:b/>
          <w:bCs/>
          <w:sz w:val="24"/>
          <w:szCs w:val="24"/>
        </w:rPr>
        <w:t> :</w:t>
      </w:r>
    </w:p>
    <w:p>
      <w:pPr>
        <w:spacing w:after="0"/>
        <w:ind w:left="0" w:leftChars="0" w:firstLine="440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Proposition est faite par le bureau de maintenir la cotisation à 30,00 €</w:t>
      </w:r>
      <w:r>
        <w:rPr>
          <w:rFonts w:hint="default" w:ascii="Times New Roman" w:hAnsi="Times New Roman"/>
          <w:sz w:val="24"/>
          <w:szCs w:val="24"/>
          <w:lang w:val="en-US"/>
        </w:rPr>
        <w:t>.</w:t>
      </w:r>
    </w:p>
    <w:p>
      <w:pPr>
        <w:spacing w:after="0"/>
        <w:ind w:left="0" w:leftChars="0" w:firstLine="440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proposition est adoptée à l’unanimité.</w:t>
      </w: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Renouvellement du CA</w:t>
      </w:r>
      <w:r>
        <w:rPr>
          <w:rFonts w:ascii="Times New Roman" w:hAnsi="Times New Roman"/>
          <w:b/>
          <w:bCs/>
          <w:sz w:val="24"/>
          <w:szCs w:val="24"/>
        </w:rPr>
        <w:t> :</w:t>
      </w:r>
    </w:p>
    <w:p>
      <w:pPr>
        <w:spacing w:after="0"/>
        <w:ind w:left="0" w:leftChars="0" w:firstLine="440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Rappel des membres du bureau actuel : Michèle Bouget (présidente), Michèle Galtier (trésorière), Jean-Louis Faucouit (secrétaire), Roland Lebeau (secrétaire adjoint), Ghislaine Laurent, Viviane Faucouit,  Judith Langer.</w:t>
      </w:r>
    </w:p>
    <w:p>
      <w:pPr>
        <w:spacing w:after="0"/>
        <w:ind w:left="0" w:leftChars="0" w:firstLine="440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Judith Langer fa</w:t>
      </w:r>
      <w:r>
        <w:rPr>
          <w:rFonts w:hint="default"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t part de sa décision de ne plus faire partie du CA</w:t>
      </w:r>
      <w:r>
        <w:rPr>
          <w:rFonts w:hint="default" w:ascii="Times New Roman" w:hAnsi="Times New Roman"/>
          <w:sz w:val="24"/>
          <w:szCs w:val="24"/>
          <w:lang w:val="en-US"/>
        </w:rPr>
        <w:t>, faute de temps à y consacrer</w:t>
      </w:r>
      <w:r>
        <w:rPr>
          <w:rFonts w:ascii="Times New Roman" w:hAnsi="Times New Roman"/>
          <w:sz w:val="24"/>
          <w:szCs w:val="24"/>
        </w:rPr>
        <w:t>.</w:t>
      </w:r>
    </w:p>
    <w:p>
      <w:pPr>
        <w:spacing w:after="0"/>
        <w:ind w:left="0" w:leftChars="0" w:firstLine="440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>Philippe Jolis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propose sa candidature </w:t>
      </w:r>
      <w:r>
        <w:rPr>
          <w:rFonts w:ascii="Times New Roman" w:hAnsi="Times New Roman"/>
          <w:sz w:val="24"/>
          <w:szCs w:val="24"/>
        </w:rPr>
        <w:t xml:space="preserve">pour être membre du bureau. </w:t>
      </w:r>
    </w:p>
    <w:p>
      <w:pPr>
        <w:spacing w:after="0"/>
        <w:ind w:left="0" w:leftChars="0" w:firstLine="440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>L’assemblée se prononce à l’unanimité pour le maintien des membres actuels restants et pour l’élection de Philippe Jolis.</w:t>
      </w:r>
    </w:p>
    <w:p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Projets</w:t>
      </w:r>
      <w:r>
        <w:rPr>
          <w:rFonts w:ascii="Times New Roman" w:hAnsi="Times New Roman"/>
          <w:b/>
          <w:bCs/>
          <w:sz w:val="24"/>
          <w:szCs w:val="24"/>
        </w:rPr>
        <w:t xml:space="preserve"> : </w:t>
      </w:r>
    </w:p>
    <w:p>
      <w:pPr>
        <w:pStyle w:val="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>Deux journées de travail avec Johanne sont envisagées :</w:t>
      </w:r>
    </w:p>
    <w:p>
      <w:pPr>
        <w:pStyle w:val="4"/>
        <w:numPr>
          <w:ilvl w:val="1"/>
          <w:numId w:val="3"/>
        </w:numPr>
        <w:spacing w:after="0"/>
        <w:ind w:left="1440" w:leftChars="0" w:hanging="360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>Une première journée est prévue le 2 octobre 2022 à Beauregard-vendon. La deuxième est à caler pour fin mars.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>A l’étude l’organisation d’une soirée pour fêter les 25 ans de la chorale, avec invitation des anciens choristes. Plusieurs personnes interviennent pour proposer l’organisation, à l’occasion des 25 ans des gaperons rouges, d’un concert à Riom auquel seraient conviés les anciens choristes ainsi qu’une autre chorale.</w:t>
      </w:r>
    </w:p>
    <w:p>
      <w:pPr>
        <w:pStyle w:val="4"/>
        <w:numPr>
          <w:ilvl w:val="0"/>
          <w:numId w:val="0"/>
        </w:numPr>
        <w:spacing w:after="0"/>
        <w:ind w:left="479" w:leftChars="163" w:hanging="120" w:hangingChars="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 xml:space="preserve">Au terme de la discussion il est décidé, pour cette année, l’étude de faisabilité d’une soirée festive </w:t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>avec les anciens adhérents.</w:t>
      </w:r>
    </w:p>
    <w:p>
      <w:pPr>
        <w:pStyle w:val="4"/>
        <w:numPr>
          <w:ilvl w:val="0"/>
          <w:numId w:val="0"/>
        </w:numPr>
        <w:spacing w:after="0"/>
        <w:ind w:left="360" w:leftChars="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 xml:space="preserve">Un groupe de travail sera proposé pour réfléchir à la mise en oeuvre d’un concert avec une autre </w:t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 xml:space="preserve">chorale. </w:t>
      </w:r>
    </w:p>
    <w:p>
      <w:pPr>
        <w:pStyle w:val="4"/>
        <w:numPr>
          <w:ilvl w:val="0"/>
          <w:numId w:val="0"/>
        </w:numPr>
        <w:tabs>
          <w:tab w:val="left" w:pos="420"/>
        </w:tabs>
        <w:spacing w:after="0"/>
        <w:ind w:left="420" w:leftChars="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- </w:t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 xml:space="preserve">Un concert  non rémunéré à venir, le 22 octobre 2022, pour une association de sans papiers à Billom, </w:t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>les renseignements sont à prendre rapidement.</w:t>
      </w:r>
    </w:p>
    <w:p>
      <w:pPr>
        <w:pStyle w:val="4"/>
        <w:numPr>
          <w:ilvl w:val="0"/>
          <w:numId w:val="0"/>
        </w:numPr>
        <w:tabs>
          <w:tab w:val="left" w:pos="420"/>
        </w:tabs>
        <w:spacing w:after="0"/>
        <w:ind w:left="420" w:leftChars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>-</w:t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 xml:space="preserve">Formation incendie : Judith et Joëlle se portent volontaires pour le vendredi 21/09/2022 à 8h30 salle </w:t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 xml:space="preserve">du Moulin.  </w:t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</w:t>
      </w:r>
    </w:p>
    <w:p>
      <w:pPr>
        <w:spacing w:after="0"/>
        <w:jc w:val="both"/>
        <w:rPr>
          <w:rFonts w:hint="default" w:ascii="Times New Roman" w:hAnsi="Times New Roman"/>
          <w:highlight w:val="yellow"/>
          <w:lang w:val="en-US"/>
        </w:rPr>
      </w:pP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Questions diverses</w:t>
      </w:r>
      <w:r>
        <w:rPr>
          <w:rFonts w:ascii="Times New Roman" w:hAnsi="Times New Roman"/>
          <w:b/>
          <w:bCs/>
          <w:sz w:val="24"/>
          <w:szCs w:val="24"/>
        </w:rPr>
        <w:t> :</w:t>
      </w:r>
    </w:p>
    <w:p>
      <w:pPr>
        <w:pStyle w:val="4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>A</w:t>
      </w:r>
      <w:r>
        <w:rPr>
          <w:rFonts w:hint="default" w:ascii="Times New Roman" w:hAnsi="Times New Roman"/>
          <w:sz w:val="24"/>
          <w:szCs w:val="24"/>
          <w:lang w:val="fr-FR"/>
        </w:rPr>
        <w:t>ccueil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des nouveaux choristes, il est rappelé à chacun l’importance d’accueillir les nouveaux venus pour une meilleure intégration.</w:t>
      </w:r>
    </w:p>
    <w:p>
      <w:pPr>
        <w:pStyle w:val="4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>Les musiciens demandent s’il est possible de se renseigner auprès de l’assurance quant à la couverture des instruments en cas de dégradation accidentelle. La trésorière posera la question.</w:t>
      </w:r>
    </w:p>
    <w:p>
      <w:pPr>
        <w:pStyle w:val="4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Concernant le répertoire, de nouveaux chants seront appris : Cancíon sin miedo, Aleiki, Canon de la paix, un chant en allemand proposé par Judith. Agnès proposera pour les choristes intéressés, des petits groupes vocaux sur des chants à la demande. </w:t>
      </w:r>
    </w:p>
    <w:p>
      <w:pPr>
        <w:spacing w:after="0"/>
        <w:jc w:val="both"/>
        <w:rPr>
          <w:rFonts w:hint="default" w:ascii="Times New Roman" w:hAnsi="Times New Roman"/>
          <w:sz w:val="24"/>
          <w:szCs w:val="24"/>
          <w:lang w:val="en-US"/>
        </w:rPr>
      </w:pPr>
    </w:p>
    <w:p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L’ordre du jour étant épuisé, la séance est levée à </w:t>
      </w:r>
      <w:r>
        <w:rPr>
          <w:rFonts w:hint="default" w:ascii="Times New Roman" w:hAnsi="Times New Roman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</w:rPr>
        <w:t xml:space="preserve"> heures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, elle est clôturée par </w:t>
      </w:r>
      <w:r>
        <w:rPr>
          <w:rFonts w:ascii="Times New Roman" w:hAnsi="Times New Roman"/>
          <w:sz w:val="24"/>
          <w:szCs w:val="24"/>
        </w:rPr>
        <w:t>le verre de l’amitié</w:t>
      </w:r>
      <w:r>
        <w:rPr>
          <w:rFonts w:hint="default" w:ascii="Times New Roman" w:hAnsi="Times New Roman"/>
          <w:sz w:val="24"/>
          <w:szCs w:val="24"/>
          <w:lang w:val="en-US"/>
        </w:rPr>
        <w:t>.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entative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entative="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entative="0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entative="0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entative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entative="0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entative="0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entative="0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62DA00FC"/>
    <w:multiLevelType w:val="multilevel"/>
    <w:tmpl w:val="62DA00F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8F93D59"/>
    <w:multiLevelType w:val="multilevel"/>
    <w:tmpl w:val="78F93D59"/>
    <w:lvl w:ilvl="0" w:tentative="0">
      <w:start w:val="18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  <w:sz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4C"/>
    <w:rsid w:val="00083693"/>
    <w:rsid w:val="000D3383"/>
    <w:rsid w:val="001D3E3D"/>
    <w:rsid w:val="001F25FF"/>
    <w:rsid w:val="001F2879"/>
    <w:rsid w:val="002C28CA"/>
    <w:rsid w:val="002E1868"/>
    <w:rsid w:val="0039173A"/>
    <w:rsid w:val="003E5206"/>
    <w:rsid w:val="0040159A"/>
    <w:rsid w:val="005B5590"/>
    <w:rsid w:val="00633B4C"/>
    <w:rsid w:val="007152BD"/>
    <w:rsid w:val="008252BD"/>
    <w:rsid w:val="00854A48"/>
    <w:rsid w:val="00882144"/>
    <w:rsid w:val="009B3C65"/>
    <w:rsid w:val="00E34880"/>
    <w:rsid w:val="00F32B5E"/>
    <w:rsid w:val="252A5A2E"/>
    <w:rsid w:val="439B590A"/>
    <w:rsid w:val="451E3C1B"/>
    <w:rsid w:val="5F0D590C"/>
    <w:rsid w:val="6EC0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8B3D-B9D2-4D63-B40A-5004B20C3A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860</Words>
  <Characters>4731</Characters>
  <Lines>39</Lines>
  <Paragraphs>11</Paragraphs>
  <TotalTime>2</TotalTime>
  <ScaleCrop>false</ScaleCrop>
  <LinksUpToDate>false</LinksUpToDate>
  <CharactersWithSpaces>5580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2021-08-29T14:07:00Z</dcterms:created>
  <dc:creator>Michèle GALTIER</dc:creator>
  <cp:lastModifiedBy>Liliane</cp:lastModifiedBy>
  <cp:lastPrinted>2021-09-02T09:28:00Z</cp:lastPrinted>
  <dcterms:modified xsi:type="dcterms:W3CDTF">2022-09-28T07:47:56Z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1036-11.2.0.11341</vt:lpwstr>
  </property>
  <property fmtid="{D5CDD505-2E9C-101B-9397-08002B2CF9AE}" pid="3" name="ICV">
    <vt:lpwstr>355B9FD18A7B4CE89E11E493C9477EC4</vt:lpwstr>
  </property>
</Properties>
</file>